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200" w:line="276"/>
        <w:ind w:right="0" w:left="0" w:firstLine="0"/>
        <w:jc w:val="left"/>
        <w:rPr>
          <w:rFonts w:ascii="Calibri" w:hAnsi="Calibri" w:cs="Calibri" w:eastAsia="Calibri"/>
          <w:color w:val="auto"/>
          <w:spacing w:val="0"/>
          <w:position w:val="0"/>
          <w:sz w:val="22"/>
          <w:shd w:fill="auto" w:val="clear"/>
        </w:rPr>
      </w:pPr>
      <w:r>
        <w:object w:dxaOrig="8803" w:dyaOrig="1304">
          <v:rect xmlns:o="urn:schemas-microsoft-com:office:office" xmlns:v="urn:schemas-microsoft-com:vml" id="rectole0000000000" style="width:440.150000pt;height:65.2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0" w:line="240"/>
        <w:ind w:right="0" w:left="0" w:firstLine="0"/>
        <w:jc w:val="center"/>
        <w:rPr>
          <w:rFonts w:ascii="Arial" w:hAnsi="Arial" w:cs="Arial" w:eastAsia="Arial"/>
          <w:b/>
          <w:color w:val="365F91"/>
          <w:spacing w:val="0"/>
          <w:position w:val="0"/>
          <w:sz w:val="22"/>
          <w:shd w:fill="auto" w:val="clear"/>
        </w:rPr>
      </w:pPr>
      <w:hyperlink xmlns:r="http://schemas.openxmlformats.org/officeDocument/2006/relationships" r:id="docRId2">
        <w:r>
          <w:rPr>
            <w:rFonts w:ascii="Arial" w:hAnsi="Arial" w:cs="Arial" w:eastAsia="Arial"/>
            <w:color w:val="365F91"/>
            <w:spacing w:val="0"/>
            <w:position w:val="0"/>
            <w:sz w:val="22"/>
            <w:u w:val="single"/>
            <w:shd w:fill="auto" w:val="clear"/>
          </w:rPr>
          <w:t xml:space="preserve">www</w:t>
        </w:r>
        <w:r>
          <w:rPr>
            <w:rFonts w:ascii="Arial" w:hAnsi="Arial" w:cs="Arial" w:eastAsia="Arial"/>
            <w:color w:val="365F91"/>
            <w:spacing w:val="0"/>
            <w:position w:val="0"/>
            <w:sz w:val="22"/>
            <w:u w:val="single"/>
            <w:shd w:fill="auto" w:val="clear"/>
          </w:rPr>
          <w:t xml:space="preserve"> HYPERLINK "http://www.all-athens-hotels.com/"</w:t>
        </w:r>
        <w:r>
          <w:rPr>
            <w:rFonts w:ascii="Arial" w:hAnsi="Arial" w:cs="Arial" w:eastAsia="Arial"/>
            <w:color w:val="365F91"/>
            <w:spacing w:val="0"/>
            <w:position w:val="0"/>
            <w:sz w:val="22"/>
            <w:u w:val="single"/>
            <w:shd w:fill="auto" w:val="clear"/>
          </w:rPr>
          <w:t xml:space="preserve">.</w:t>
        </w:r>
        <w:r>
          <w:rPr>
            <w:rFonts w:ascii="Arial" w:hAnsi="Arial" w:cs="Arial" w:eastAsia="Arial"/>
            <w:color w:val="365F91"/>
            <w:spacing w:val="0"/>
            <w:position w:val="0"/>
            <w:sz w:val="22"/>
            <w:u w:val="single"/>
            <w:shd w:fill="auto" w:val="clear"/>
          </w:rPr>
          <w:t xml:space="preserve"> HYPERLINK "http://www.all-athens-hotels.com/"</w:t>
        </w:r>
        <w:r>
          <w:rPr>
            <w:rFonts w:ascii="Arial" w:hAnsi="Arial" w:cs="Arial" w:eastAsia="Arial"/>
            <w:color w:val="365F91"/>
            <w:spacing w:val="0"/>
            <w:position w:val="0"/>
            <w:sz w:val="22"/>
            <w:u w:val="single"/>
            <w:shd w:fill="auto" w:val="clear"/>
          </w:rPr>
          <w:t xml:space="preserve">all</w:t>
        </w:r>
        <w:r>
          <w:rPr>
            <w:rFonts w:ascii="Arial" w:hAnsi="Arial" w:cs="Arial" w:eastAsia="Arial"/>
            <w:color w:val="365F91"/>
            <w:spacing w:val="0"/>
            <w:position w:val="0"/>
            <w:sz w:val="22"/>
            <w:u w:val="single"/>
            <w:shd w:fill="auto" w:val="clear"/>
          </w:rPr>
          <w:t xml:space="preserve"> HYPERLINK "http://www.all-athens-hotels.com/"</w:t>
        </w:r>
        <w:r>
          <w:rPr>
            <w:rFonts w:ascii="Arial" w:hAnsi="Arial" w:cs="Arial" w:eastAsia="Arial"/>
            <w:color w:val="365F91"/>
            <w:spacing w:val="0"/>
            <w:position w:val="0"/>
            <w:sz w:val="22"/>
            <w:u w:val="single"/>
            <w:shd w:fill="auto" w:val="clear"/>
          </w:rPr>
          <w:t xml:space="preserve">-</w:t>
        </w:r>
        <w:r>
          <w:rPr>
            <w:rFonts w:ascii="Arial" w:hAnsi="Arial" w:cs="Arial" w:eastAsia="Arial"/>
            <w:color w:val="365F91"/>
            <w:spacing w:val="0"/>
            <w:position w:val="0"/>
            <w:sz w:val="22"/>
            <w:u w:val="single"/>
            <w:shd w:fill="auto" w:val="clear"/>
          </w:rPr>
          <w:t xml:space="preserve"> HYPERLINK "http://www.all-athens-hotels.com/"</w:t>
        </w:r>
        <w:r>
          <w:rPr>
            <w:rFonts w:ascii="Arial" w:hAnsi="Arial" w:cs="Arial" w:eastAsia="Arial"/>
            <w:color w:val="365F91"/>
            <w:spacing w:val="0"/>
            <w:position w:val="0"/>
            <w:sz w:val="22"/>
            <w:u w:val="single"/>
            <w:shd w:fill="auto" w:val="clear"/>
          </w:rPr>
          <w:t xml:space="preserve">athens</w:t>
        </w:r>
        <w:r>
          <w:rPr>
            <w:rFonts w:ascii="Arial" w:hAnsi="Arial" w:cs="Arial" w:eastAsia="Arial"/>
            <w:color w:val="365F91"/>
            <w:spacing w:val="0"/>
            <w:position w:val="0"/>
            <w:sz w:val="22"/>
            <w:u w:val="single"/>
            <w:shd w:fill="auto" w:val="clear"/>
          </w:rPr>
          <w:t xml:space="preserve"> HYPERLINK "http://www.all-athens-hotels.com/"</w:t>
        </w:r>
        <w:r>
          <w:rPr>
            <w:rFonts w:ascii="Arial" w:hAnsi="Arial" w:cs="Arial" w:eastAsia="Arial"/>
            <w:color w:val="365F91"/>
            <w:spacing w:val="0"/>
            <w:position w:val="0"/>
            <w:sz w:val="22"/>
            <w:u w:val="single"/>
            <w:shd w:fill="auto" w:val="clear"/>
          </w:rPr>
          <w:t xml:space="preserve">-</w:t>
        </w:r>
        <w:r>
          <w:rPr>
            <w:rFonts w:ascii="Arial" w:hAnsi="Arial" w:cs="Arial" w:eastAsia="Arial"/>
            <w:color w:val="365F91"/>
            <w:spacing w:val="0"/>
            <w:position w:val="0"/>
            <w:sz w:val="22"/>
            <w:u w:val="single"/>
            <w:shd w:fill="auto" w:val="clear"/>
          </w:rPr>
          <w:t xml:space="preserve"> HYPERLINK "http://www.all-athens-hotels.com/"</w:t>
        </w:r>
        <w:r>
          <w:rPr>
            <w:rFonts w:ascii="Arial" w:hAnsi="Arial" w:cs="Arial" w:eastAsia="Arial"/>
            <w:color w:val="365F91"/>
            <w:spacing w:val="0"/>
            <w:position w:val="0"/>
            <w:sz w:val="22"/>
            <w:u w:val="single"/>
            <w:shd w:fill="auto" w:val="clear"/>
          </w:rPr>
          <w:t xml:space="preserve">hotels</w:t>
        </w:r>
        <w:r>
          <w:rPr>
            <w:rFonts w:ascii="Arial" w:hAnsi="Arial" w:cs="Arial" w:eastAsia="Arial"/>
            <w:color w:val="365F91"/>
            <w:spacing w:val="0"/>
            <w:position w:val="0"/>
            <w:sz w:val="22"/>
            <w:u w:val="single"/>
            <w:shd w:fill="auto" w:val="clear"/>
          </w:rPr>
          <w:t xml:space="preserve"> HYPERLINK "http://www.all-athens-hotels.com/"</w:t>
        </w:r>
        <w:r>
          <w:rPr>
            <w:rFonts w:ascii="Arial" w:hAnsi="Arial" w:cs="Arial" w:eastAsia="Arial"/>
            <w:color w:val="365F91"/>
            <w:spacing w:val="0"/>
            <w:position w:val="0"/>
            <w:sz w:val="22"/>
            <w:u w:val="single"/>
            <w:shd w:fill="auto" w:val="clear"/>
          </w:rPr>
          <w:t xml:space="preserve">.</w:t>
        </w:r>
        <w:r>
          <w:rPr>
            <w:rFonts w:ascii="Arial" w:hAnsi="Arial" w:cs="Arial" w:eastAsia="Arial"/>
            <w:color w:val="365F91"/>
            <w:spacing w:val="0"/>
            <w:position w:val="0"/>
            <w:sz w:val="22"/>
            <w:u w:val="single"/>
            <w:shd w:fill="auto" w:val="clear"/>
          </w:rPr>
          <w:t xml:space="preserve"> HYPERLINK "http://www.all-athens-hotels.com/"</w:t>
        </w:r>
        <w:r>
          <w:rPr>
            <w:rFonts w:ascii="Arial" w:hAnsi="Arial" w:cs="Arial" w:eastAsia="Arial"/>
            <w:color w:val="365F91"/>
            <w:spacing w:val="0"/>
            <w:position w:val="0"/>
            <w:sz w:val="22"/>
            <w:u w:val="single"/>
            <w:shd w:fill="auto" w:val="clear"/>
          </w:rPr>
          <w:t xml:space="preserve">com</w:t>
        </w:r>
      </w:hyperlink>
    </w:p>
    <w:p>
      <w:pPr>
        <w:spacing w:before="0" w:after="0" w:line="240"/>
        <w:ind w:right="0" w:left="0" w:firstLine="0"/>
        <w:jc w:val="center"/>
        <w:rPr>
          <w:rFonts w:ascii="Arial" w:hAnsi="Arial" w:cs="Arial" w:eastAsia="Arial"/>
          <w:b/>
          <w:color w:val="365F91"/>
          <w:spacing w:val="0"/>
          <w:position w:val="0"/>
          <w:sz w:val="22"/>
          <w:shd w:fill="auto" w:val="clear"/>
        </w:rPr>
      </w:pPr>
      <w:r>
        <w:rPr>
          <w:rFonts w:ascii="Arial" w:hAnsi="Arial" w:cs="Arial" w:eastAsia="Arial"/>
          <w:b/>
          <w:color w:val="365F91"/>
          <w:spacing w:val="0"/>
          <w:position w:val="0"/>
          <w:sz w:val="22"/>
          <w:shd w:fill="auto" w:val="clear"/>
        </w:rPr>
        <w:t xml:space="preserve">e-mail: </w:t>
      </w:r>
      <w:hyperlink xmlns:r="http://schemas.openxmlformats.org/officeDocument/2006/relationships" r:id="docRId3">
        <w:r>
          <w:rPr>
            <w:rFonts w:ascii="Arial" w:hAnsi="Arial" w:cs="Arial" w:eastAsia="Arial"/>
            <w:color w:val="365F91"/>
            <w:spacing w:val="0"/>
            <w:position w:val="0"/>
            <w:sz w:val="22"/>
            <w:u w:val="single"/>
            <w:shd w:fill="auto" w:val="clear"/>
          </w:rPr>
          <w:t xml:space="preserve">aha@otenet.gr</w:t>
        </w:r>
      </w:hyperlink>
      <w:r>
        <w:rPr>
          <w:rFonts w:ascii="Arial" w:hAnsi="Arial" w:cs="Arial" w:eastAsia="Arial"/>
          <w:b/>
          <w:color w:val="365F91"/>
          <w:spacing w:val="0"/>
          <w:position w:val="0"/>
          <w:sz w:val="22"/>
          <w:shd w:fill="auto" w:val="clear"/>
        </w:rPr>
        <w:t xml:space="preserve"> </w:t>
      </w:r>
      <w:r>
        <w:rPr>
          <w:rFonts w:ascii="Arial" w:hAnsi="Arial" w:cs="Arial" w:eastAsia="Arial"/>
          <w:b/>
          <w:color w:val="365F91"/>
          <w:spacing w:val="0"/>
          <w:position w:val="0"/>
          <w:sz w:val="22"/>
          <w:shd w:fill="auto" w:val="clear"/>
        </w:rPr>
        <w:t xml:space="preserve">–</w:t>
      </w:r>
      <w:r>
        <w:rPr>
          <w:rFonts w:ascii="Arial" w:hAnsi="Arial" w:cs="Arial" w:eastAsia="Arial"/>
          <w:b/>
          <w:color w:val="365F91"/>
          <w:spacing w:val="0"/>
          <w:position w:val="0"/>
          <w:sz w:val="22"/>
          <w:shd w:fill="auto" w:val="clear"/>
        </w:rPr>
        <w:t xml:space="preserve"> </w:t>
      </w:r>
      <w:hyperlink xmlns:r="http://schemas.openxmlformats.org/officeDocument/2006/relationships" r:id="docRId4">
        <w:r>
          <w:rPr>
            <w:rFonts w:ascii="Arial" w:hAnsi="Arial" w:cs="Arial" w:eastAsia="Arial"/>
            <w:color w:val="365F91"/>
            <w:spacing w:val="0"/>
            <w:position w:val="0"/>
            <w:sz w:val="22"/>
            <w:u w:val="single"/>
            <w:shd w:fill="auto" w:val="clear"/>
          </w:rPr>
          <w:t xml:space="preserve">aha@all-athens-hotels.com</w:t>
        </w:r>
      </w:hyperlink>
    </w:p>
    <w:p>
      <w:pPr>
        <w:spacing w:before="0" w:after="0" w:line="240"/>
        <w:ind w:right="0" w:left="0" w:firstLine="0"/>
        <w:jc w:val="center"/>
        <w:rPr>
          <w:rFonts w:ascii="Arial" w:hAnsi="Arial" w:cs="Arial" w:eastAsia="Arial"/>
          <w:b/>
          <w:color w:val="365F91"/>
          <w:spacing w:val="0"/>
          <w:position w:val="0"/>
          <w:sz w:val="22"/>
          <w:shd w:fill="auto" w:val="clear"/>
        </w:rPr>
      </w:pPr>
      <w:r>
        <w:rPr>
          <w:rFonts w:ascii="Arial" w:hAnsi="Arial" w:cs="Arial" w:eastAsia="Arial"/>
          <w:b/>
          <w:color w:val="365F91"/>
          <w:spacing w:val="0"/>
          <w:position w:val="0"/>
          <w:sz w:val="22"/>
          <w:shd w:fill="auto" w:val="clear"/>
        </w:rPr>
        <w:t xml:space="preserve">Σταδίου 24, 10564 Αθήνα </w:t>
      </w:r>
      <w:r>
        <w:rPr>
          <w:rFonts w:ascii="Arial" w:hAnsi="Arial" w:cs="Arial" w:eastAsia="Arial"/>
          <w:b/>
          <w:color w:val="365F91"/>
          <w:spacing w:val="0"/>
          <w:position w:val="0"/>
          <w:sz w:val="22"/>
          <w:shd w:fill="auto" w:val="clear"/>
        </w:rPr>
        <w:t xml:space="preserve">–</w:t>
      </w:r>
      <w:r>
        <w:rPr>
          <w:rFonts w:ascii="Arial" w:hAnsi="Arial" w:cs="Arial" w:eastAsia="Arial"/>
          <w:b/>
          <w:color w:val="365F91"/>
          <w:spacing w:val="0"/>
          <w:position w:val="0"/>
          <w:sz w:val="22"/>
          <w:shd w:fill="auto" w:val="clear"/>
        </w:rPr>
        <w:t xml:space="preserve"> </w:t>
      </w:r>
      <w:r>
        <w:rPr>
          <w:rFonts w:ascii="Arial" w:hAnsi="Arial" w:cs="Arial" w:eastAsia="Arial"/>
          <w:b/>
          <w:color w:val="365F91"/>
          <w:spacing w:val="0"/>
          <w:position w:val="0"/>
          <w:sz w:val="22"/>
          <w:shd w:fill="auto" w:val="clear"/>
        </w:rPr>
        <w:t xml:space="preserve">τηλ. 210 3235485 </w:t>
      </w:r>
      <w:r>
        <w:rPr>
          <w:rFonts w:ascii="Arial" w:hAnsi="Arial" w:cs="Arial" w:eastAsia="Arial"/>
          <w:b/>
          <w:color w:val="365F91"/>
          <w:spacing w:val="0"/>
          <w:position w:val="0"/>
          <w:sz w:val="22"/>
          <w:shd w:fill="auto" w:val="clear"/>
        </w:rPr>
        <w:t xml:space="preserve">–</w:t>
      </w:r>
      <w:r>
        <w:rPr>
          <w:rFonts w:ascii="Arial" w:hAnsi="Arial" w:cs="Arial" w:eastAsia="Arial"/>
          <w:b/>
          <w:color w:val="365F91"/>
          <w:spacing w:val="0"/>
          <w:position w:val="0"/>
          <w:sz w:val="22"/>
          <w:shd w:fill="auto" w:val="clear"/>
        </w:rPr>
        <w:t xml:space="preserve"> fax 210 3235033</w:t>
      </w:r>
    </w:p>
    <w:p>
      <w:pPr>
        <w:spacing w:before="0" w:after="0" w:line="240"/>
        <w:ind w:right="0" w:left="0" w:firstLine="0"/>
        <w:jc w:val="left"/>
        <w:rPr>
          <w:rFonts w:ascii="Times New Roman" w:hAnsi="Times New Roman" w:cs="Times New Roman" w:eastAsia="Times New Roman"/>
          <w:b/>
          <w:color w:val="000000"/>
          <w:spacing w:val="0"/>
          <w:position w:val="0"/>
          <w:sz w:val="22"/>
          <w:shd w:fill="FFFFFF" w:val="clear"/>
        </w:rPr>
      </w:pPr>
    </w:p>
    <w:p>
      <w:pPr>
        <w:spacing w:before="0" w:after="0" w:line="240"/>
        <w:ind w:right="0" w:left="0" w:firstLine="0"/>
        <w:jc w:val="center"/>
        <w:rPr>
          <w:rFonts w:ascii="Calibri" w:hAnsi="Calibri" w:cs="Calibri" w:eastAsia="Calibri"/>
          <w:b/>
          <w:color w:val="000000"/>
          <w:spacing w:val="0"/>
          <w:position w:val="0"/>
          <w:sz w:val="22"/>
          <w:shd w:fill="FFFFFF" w:val="clear"/>
        </w:rPr>
      </w:pPr>
    </w:p>
    <w:p>
      <w:pPr>
        <w:spacing w:before="0" w:after="0" w:line="240"/>
        <w:ind w:right="0" w:left="0" w:firstLine="0"/>
        <w:jc w:val="center"/>
        <w:rPr>
          <w:rFonts w:ascii="Arial" w:hAnsi="Arial" w:cs="Arial" w:eastAsia="Arial"/>
          <w:b/>
          <w:color w:val="000000"/>
          <w:spacing w:val="0"/>
          <w:position w:val="0"/>
          <w:sz w:val="24"/>
          <w:shd w:fill="FFFFFF" w:val="clear"/>
        </w:rPr>
      </w:pPr>
      <w:r>
        <w:rPr>
          <w:rFonts w:ascii="Arial" w:hAnsi="Arial" w:cs="Arial" w:eastAsia="Arial"/>
          <w:b/>
          <w:color w:val="000000"/>
          <w:spacing w:val="0"/>
          <w:position w:val="0"/>
          <w:sz w:val="24"/>
          <w:shd w:fill="FFFFFF" w:val="clear"/>
        </w:rPr>
        <w:t xml:space="preserve">ΔΕΛΤΙΟ ΤΥΠΟΥ ΕΞΑΑΑ</w:t>
      </w:r>
    </w:p>
    <w:p>
      <w:pPr>
        <w:spacing w:before="0" w:after="0" w:line="240"/>
        <w:ind w:right="0" w:left="0" w:firstLine="0"/>
        <w:jc w:val="center"/>
        <w:rPr>
          <w:rFonts w:ascii="Arial" w:hAnsi="Arial" w:cs="Arial" w:eastAsia="Arial"/>
          <w:b/>
          <w:color w:val="000000"/>
          <w:spacing w:val="0"/>
          <w:position w:val="0"/>
          <w:sz w:val="24"/>
          <w:shd w:fill="FFFFFF" w:val="clear"/>
        </w:rPr>
      </w:pPr>
      <w:r>
        <w:rPr>
          <w:rFonts w:ascii="Arial" w:hAnsi="Arial" w:cs="Arial" w:eastAsia="Arial"/>
          <w:b/>
          <w:color w:val="000000"/>
          <w:spacing w:val="0"/>
          <w:position w:val="0"/>
          <w:sz w:val="24"/>
          <w:shd w:fill="FFFFFF" w:val="clear"/>
        </w:rPr>
        <w:t xml:space="preserve">28-8-2019</w:t>
      </w:r>
    </w:p>
    <w:p>
      <w:pPr>
        <w:spacing w:before="0" w:after="0" w:line="240"/>
        <w:ind w:right="0" w:left="0" w:firstLine="0"/>
        <w:jc w:val="center"/>
        <w:rPr>
          <w:rFonts w:ascii="Arial" w:hAnsi="Arial" w:cs="Arial" w:eastAsia="Arial"/>
          <w:b/>
          <w:color w:val="000000"/>
          <w:spacing w:val="0"/>
          <w:position w:val="0"/>
          <w:sz w:val="24"/>
          <w:shd w:fill="FFFFFF" w:val="clear"/>
        </w:rPr>
      </w:pPr>
    </w:p>
    <w:p>
      <w:pPr>
        <w:spacing w:before="0" w:after="0" w:line="240"/>
        <w:ind w:right="0" w:left="0" w:firstLine="0"/>
        <w:jc w:val="center"/>
        <w:rPr>
          <w:rFonts w:ascii="Arial" w:hAnsi="Arial" w:cs="Arial" w:eastAsia="Arial"/>
          <w:b/>
          <w:color w:val="000000"/>
          <w:spacing w:val="0"/>
          <w:position w:val="0"/>
          <w:sz w:val="28"/>
          <w:shd w:fill="FFFFFF" w:val="clear"/>
        </w:rPr>
      </w:pPr>
      <w:r>
        <w:rPr>
          <w:rFonts w:ascii="Arial" w:hAnsi="Arial" w:cs="Arial" w:eastAsia="Arial"/>
          <w:b/>
          <w:color w:val="000000"/>
          <w:spacing w:val="0"/>
          <w:position w:val="0"/>
          <w:sz w:val="28"/>
          <w:shd w:fill="FFFFFF" w:val="clear"/>
        </w:rPr>
        <w:t xml:space="preserve">«</w:t>
      </w:r>
      <w:r>
        <w:rPr>
          <w:rFonts w:ascii="Arial" w:hAnsi="Arial" w:cs="Arial" w:eastAsia="Arial"/>
          <w:b/>
          <w:color w:val="000000"/>
          <w:spacing w:val="0"/>
          <w:position w:val="0"/>
          <w:sz w:val="28"/>
          <w:shd w:fill="FFFFFF" w:val="clear"/>
        </w:rPr>
        <w:t xml:space="preserve">Οι πέτρες μιλούν</w:t>
      </w:r>
      <w:r>
        <w:rPr>
          <w:rFonts w:ascii="Arial" w:hAnsi="Arial" w:cs="Arial" w:eastAsia="Arial"/>
          <w:b/>
          <w:color w:val="000000"/>
          <w:spacing w:val="0"/>
          <w:position w:val="0"/>
          <w:sz w:val="28"/>
          <w:shd w:fill="FFFFFF" w:val="clear"/>
        </w:rPr>
        <w:t xml:space="preserve">» </w:t>
      </w:r>
    </w:p>
    <w:p>
      <w:pPr>
        <w:spacing w:before="0" w:after="0" w:line="240"/>
        <w:ind w:right="0" w:left="0" w:firstLine="0"/>
        <w:jc w:val="center"/>
        <w:rPr>
          <w:rFonts w:ascii="Arial" w:hAnsi="Arial" w:cs="Arial" w:eastAsia="Arial"/>
          <w:b/>
          <w:color w:val="000000"/>
          <w:spacing w:val="0"/>
          <w:position w:val="0"/>
          <w:sz w:val="24"/>
          <w:shd w:fill="FFFFFF" w:val="clear"/>
        </w:rPr>
      </w:pPr>
    </w:p>
    <w:p>
      <w:pPr>
        <w:spacing w:before="0" w:after="0" w:line="240"/>
        <w:ind w:right="0" w:left="0" w:firstLine="0"/>
        <w:jc w:val="center"/>
        <w:rPr>
          <w:rFonts w:ascii="Arial" w:hAnsi="Arial" w:cs="Arial" w:eastAsia="Arial"/>
          <w:b/>
          <w:color w:val="000000"/>
          <w:spacing w:val="0"/>
          <w:position w:val="0"/>
          <w:sz w:val="24"/>
          <w:shd w:fill="FFFFFF" w:val="clear"/>
        </w:rPr>
      </w:pPr>
      <w:r>
        <w:rPr>
          <w:rFonts w:ascii="Arial" w:hAnsi="Arial" w:cs="Arial" w:eastAsia="Arial"/>
          <w:b/>
          <w:color w:val="000000"/>
          <w:spacing w:val="0"/>
          <w:position w:val="0"/>
          <w:sz w:val="24"/>
          <w:shd w:fill="FFFFFF" w:val="clear"/>
        </w:rPr>
        <w:t xml:space="preserve"> </w:t>
      </w:r>
      <w:r>
        <w:rPr>
          <w:rFonts w:ascii="Arial" w:hAnsi="Arial" w:cs="Arial" w:eastAsia="Arial"/>
          <w:b/>
          <w:color w:val="000000"/>
          <w:spacing w:val="0"/>
          <w:position w:val="0"/>
          <w:sz w:val="24"/>
          <w:shd w:fill="FFFFFF" w:val="clear"/>
        </w:rPr>
        <w:t xml:space="preserve">Θεατρικά δρώμενα βασισμένα στην Αρχαία </w:t>
      </w:r>
      <w:r>
        <w:rPr>
          <w:rFonts w:ascii="Arial" w:hAnsi="Arial" w:cs="Arial" w:eastAsia="Arial"/>
          <w:b/>
          <w:color w:val="auto"/>
          <w:spacing w:val="0"/>
          <w:position w:val="0"/>
          <w:sz w:val="24"/>
          <w:shd w:fill="FFFFFF" w:val="clear"/>
        </w:rPr>
        <w:t xml:space="preserve">Ελληνική Γραμματεία</w:t>
      </w:r>
      <w:r>
        <w:rPr>
          <w:rFonts w:ascii="Arial" w:hAnsi="Arial" w:cs="Arial" w:eastAsia="Arial"/>
          <w:color w:val="auto"/>
          <w:spacing w:val="0"/>
          <w:position w:val="0"/>
          <w:sz w:val="24"/>
          <w:shd w:fill="FFFFFF" w:val="clear"/>
        </w:rPr>
        <w:t xml:space="preserve"> </w:t>
      </w:r>
    </w:p>
    <w:p>
      <w:pPr>
        <w:spacing w:before="0" w:after="0" w:line="240"/>
        <w:ind w:right="0" w:left="0" w:firstLine="0"/>
        <w:jc w:val="center"/>
        <w:rPr>
          <w:rFonts w:ascii="Arial" w:hAnsi="Arial" w:cs="Arial" w:eastAsia="Arial"/>
          <w:b/>
          <w:color w:val="000000"/>
          <w:spacing w:val="0"/>
          <w:position w:val="0"/>
          <w:sz w:val="24"/>
          <w:shd w:fill="FFFFFF" w:val="clear"/>
        </w:rPr>
      </w:pPr>
    </w:p>
    <w:p>
      <w:pPr>
        <w:spacing w:before="0" w:after="0" w:line="240"/>
        <w:ind w:right="0" w:left="0" w:firstLine="0"/>
        <w:jc w:val="center"/>
        <w:rPr>
          <w:rFonts w:ascii="Arial" w:hAnsi="Arial" w:cs="Arial" w:eastAsia="Arial"/>
          <w:b/>
          <w:color w:val="000000"/>
          <w:spacing w:val="0"/>
          <w:position w:val="0"/>
          <w:sz w:val="24"/>
          <w:shd w:fill="FFFFFF" w:val="clear"/>
        </w:rPr>
      </w:pPr>
      <w:r>
        <w:rPr>
          <w:rFonts w:ascii="Arial" w:hAnsi="Arial" w:cs="Arial" w:eastAsia="Arial"/>
          <w:b/>
          <w:color w:val="000000"/>
          <w:spacing w:val="0"/>
          <w:position w:val="0"/>
          <w:sz w:val="24"/>
          <w:shd w:fill="FFFFFF" w:val="clear"/>
        </w:rPr>
        <w:t xml:space="preserve">Ο θεσμός της πόλης της Αθήνας συνεχίζεται </w:t>
      </w:r>
      <w:r>
        <w:rPr>
          <w:rFonts w:ascii="Arial" w:hAnsi="Arial" w:cs="Arial" w:eastAsia="Arial"/>
          <w:b/>
          <w:color w:val="auto"/>
          <w:spacing w:val="0"/>
          <w:position w:val="0"/>
          <w:sz w:val="24"/>
          <w:shd w:fill="FFFFFF" w:val="clear"/>
        </w:rPr>
        <w:t xml:space="preserve">στην Αρχαία Αγορά</w:t>
      </w:r>
    </w:p>
    <w:p>
      <w:pPr>
        <w:spacing w:before="0" w:after="0" w:line="240"/>
        <w:ind w:right="0" w:left="0" w:firstLine="0"/>
        <w:jc w:val="center"/>
        <w:rPr>
          <w:rFonts w:ascii="Arial" w:hAnsi="Arial" w:cs="Arial" w:eastAsia="Arial"/>
          <w:b/>
          <w:color w:val="000000"/>
          <w:spacing w:val="0"/>
          <w:position w:val="0"/>
          <w:sz w:val="24"/>
          <w:shd w:fill="FFFFFF" w:val="clear"/>
        </w:rPr>
      </w:pPr>
      <w:r>
        <w:rPr>
          <w:rFonts w:ascii="Arial" w:hAnsi="Arial" w:cs="Arial" w:eastAsia="Arial"/>
          <w:b/>
          <w:color w:val="auto"/>
          <w:spacing w:val="0"/>
          <w:position w:val="0"/>
          <w:sz w:val="24"/>
          <w:shd w:fill="FFFFFF" w:val="clear"/>
        </w:rPr>
        <w:t xml:space="preserve">Έναρξη 1 Σεπτεμβρίου</w:t>
      </w:r>
    </w:p>
    <w:p>
      <w:pPr>
        <w:spacing w:before="0" w:after="200" w:line="276"/>
        <w:ind w:right="0" w:left="0" w:firstLine="0"/>
        <w:jc w:val="center"/>
        <w:rPr>
          <w:rFonts w:ascii="Arial" w:hAnsi="Arial" w:cs="Arial" w:eastAsia="Arial"/>
          <w:color w:val="auto"/>
          <w:spacing w:val="0"/>
          <w:position w:val="0"/>
          <w:sz w:val="24"/>
          <w:shd w:fill="auto" w:val="clear"/>
        </w:rPr>
      </w:pPr>
    </w:p>
    <w:p>
      <w:pPr>
        <w:spacing w:before="0" w:after="0" w:line="240"/>
        <w:ind w:right="0" w:left="0" w:firstLine="0"/>
        <w:jc w:val="both"/>
        <w:rPr>
          <w:rFonts w:ascii="Arial" w:hAnsi="Arial" w:cs="Arial" w:eastAsia="Arial"/>
          <w:color w:val="000000"/>
          <w:spacing w:val="0"/>
          <w:position w:val="0"/>
          <w:sz w:val="24"/>
          <w:shd w:fill="FFFFFF" w:val="clear"/>
        </w:rPr>
      </w:pPr>
      <w:r>
        <w:rPr>
          <w:rFonts w:ascii="Arial" w:hAnsi="Arial" w:cs="Arial" w:eastAsia="Arial"/>
          <w:color w:val="auto"/>
          <w:spacing w:val="0"/>
          <w:position w:val="0"/>
          <w:sz w:val="24"/>
          <w:shd w:fill="FFFFFF" w:val="clear"/>
        </w:rPr>
        <w:t xml:space="preserve">  </w:t>
      </w:r>
      <w:r>
        <w:rPr>
          <w:rFonts w:ascii="Arial" w:hAnsi="Arial" w:cs="Arial" w:eastAsia="Arial"/>
          <w:color w:val="auto"/>
          <w:spacing w:val="0"/>
          <w:position w:val="0"/>
          <w:sz w:val="24"/>
          <w:shd w:fill="FFFFFF" w:val="clear"/>
        </w:rPr>
        <w:t xml:space="preserve">Στη </w:t>
      </w:r>
      <w:r>
        <w:rPr>
          <w:rFonts w:ascii="Arial" w:hAnsi="Arial" w:cs="Arial" w:eastAsia="Arial"/>
          <w:b/>
          <w:color w:val="auto"/>
          <w:spacing w:val="0"/>
          <w:position w:val="0"/>
          <w:sz w:val="24"/>
          <w:shd w:fill="FFFFFF" w:val="clear"/>
        </w:rPr>
        <w:t xml:space="preserve">Στοά του Αττάλου</w:t>
      </w:r>
      <w:r>
        <w:rPr>
          <w:rFonts w:ascii="Arial" w:hAnsi="Arial" w:cs="Arial" w:eastAsia="Arial"/>
          <w:color w:val="auto"/>
          <w:spacing w:val="0"/>
          <w:position w:val="0"/>
          <w:sz w:val="24"/>
          <w:shd w:fill="FFFFFF" w:val="clear"/>
        </w:rPr>
        <w:t xml:space="preserve"> μέσα στην </w:t>
      </w:r>
      <w:r>
        <w:rPr>
          <w:rFonts w:ascii="Arial" w:hAnsi="Arial" w:cs="Arial" w:eastAsia="Arial"/>
          <w:b/>
          <w:color w:val="auto"/>
          <w:spacing w:val="0"/>
          <w:position w:val="0"/>
          <w:sz w:val="24"/>
          <w:shd w:fill="FFFFFF" w:val="clear"/>
        </w:rPr>
        <w:t xml:space="preserve">Αρχαία Αγορά</w:t>
      </w:r>
      <w:r>
        <w:rPr>
          <w:rFonts w:ascii="Arial" w:hAnsi="Arial" w:cs="Arial" w:eastAsia="Arial"/>
          <w:color w:val="auto"/>
          <w:spacing w:val="0"/>
          <w:position w:val="0"/>
          <w:sz w:val="24"/>
          <w:shd w:fill="FFFFFF" w:val="clear"/>
        </w:rPr>
        <w:t xml:space="preserve">, όπου επί αιώνες χτυπούσε η αληθινή καρδιά της αρχαίας Αθήνας, φιλοξενείται από την Κυριακή 1 Σεπτεμβρίου και για έναν μήνα η επιτυχημένη πολιτιστική δράση </w:t>
      </w:r>
      <w:r>
        <w:rPr>
          <w:rFonts w:ascii="Arial" w:hAnsi="Arial" w:cs="Arial" w:eastAsia="Arial"/>
          <w:b/>
          <w:color w:val="000000"/>
          <w:spacing w:val="0"/>
          <w:position w:val="0"/>
          <w:sz w:val="24"/>
          <w:shd w:fill="FFFFFF" w:val="clear"/>
        </w:rPr>
        <w:t xml:space="preserve">«</w:t>
      </w:r>
      <w:r>
        <w:rPr>
          <w:rFonts w:ascii="Arial" w:hAnsi="Arial" w:cs="Arial" w:eastAsia="Arial"/>
          <w:b/>
          <w:color w:val="000000"/>
          <w:spacing w:val="0"/>
          <w:position w:val="0"/>
          <w:sz w:val="24"/>
          <w:shd w:fill="FFFFFF" w:val="clear"/>
        </w:rPr>
        <w:t xml:space="preserve">Οι πέτρες μιλούν</w:t>
      </w:r>
      <w:r>
        <w:rPr>
          <w:rFonts w:ascii="Arial" w:hAnsi="Arial" w:cs="Arial" w:eastAsia="Arial"/>
          <w:b/>
          <w:color w:val="000000"/>
          <w:spacing w:val="0"/>
          <w:position w:val="0"/>
          <w:sz w:val="24"/>
          <w:shd w:fill="FFFFFF" w:val="clear"/>
        </w:rPr>
        <w:t xml:space="preserve">»</w:t>
      </w:r>
      <w:r>
        <w:rPr>
          <w:rFonts w:ascii="Arial" w:hAnsi="Arial" w:cs="Arial" w:eastAsia="Arial"/>
          <w:color w:val="000000"/>
          <w:spacing w:val="0"/>
          <w:position w:val="0"/>
          <w:sz w:val="24"/>
          <w:shd w:fill="FFFFFF" w:val="clear"/>
        </w:rPr>
        <w:t xml:space="preserve">, </w:t>
      </w:r>
      <w:r>
        <w:rPr>
          <w:rFonts w:ascii="Arial" w:hAnsi="Arial" w:cs="Arial" w:eastAsia="Arial"/>
          <w:color w:val="000000"/>
          <w:spacing w:val="0"/>
          <w:position w:val="0"/>
          <w:sz w:val="24"/>
          <w:shd w:fill="FFFFFF" w:val="clear"/>
        </w:rPr>
        <w:t xml:space="preserve">που άρχισε τον Ιούλιο από το Βυζαντινό Μουσείο και θα ολοκληρωθεί τον Οκτώβριο στο Μουσείο Ακρόπολης. </w:t>
      </w:r>
    </w:p>
    <w:p>
      <w:pPr>
        <w:spacing w:before="0" w:after="0" w:line="240"/>
        <w:ind w:right="0" w:left="0" w:firstLine="0"/>
        <w:jc w:val="both"/>
        <w:rPr>
          <w:rFonts w:ascii="Arial" w:hAnsi="Arial" w:cs="Arial" w:eastAsia="Arial"/>
          <w:b/>
          <w:strike w:val="true"/>
          <w:color w:val="222222"/>
          <w:spacing w:val="0"/>
          <w:position w:val="0"/>
          <w:sz w:val="24"/>
          <w:shd w:fill="FFFFFF" w:val="clear"/>
        </w:rPr>
      </w:pPr>
      <w:r>
        <w:rPr>
          <w:rFonts w:ascii="Arial" w:hAnsi="Arial" w:cs="Arial" w:eastAsia="Arial"/>
          <w:color w:val="000000"/>
          <w:spacing w:val="0"/>
          <w:position w:val="0"/>
          <w:sz w:val="24"/>
          <w:shd w:fill="FFFFFF" w:val="clear"/>
        </w:rPr>
        <w:t xml:space="preserve">Πρόκειται για μία προσφορά μη κερδοσκοπικού χαρακτήρα της </w:t>
      </w:r>
      <w:r>
        <w:rPr>
          <w:rFonts w:ascii="Arial" w:hAnsi="Arial" w:cs="Arial" w:eastAsia="Arial"/>
          <w:b/>
          <w:color w:val="000000"/>
          <w:spacing w:val="0"/>
          <w:position w:val="0"/>
          <w:sz w:val="24"/>
          <w:shd w:fill="FFFFFF" w:val="clear"/>
        </w:rPr>
        <w:t xml:space="preserve">Ένωσης Ξενοδόχων Αθηνών - Αττικής και Αργοσαρωνικού</w:t>
      </w:r>
      <w:r>
        <w:rPr>
          <w:rFonts w:ascii="Arial" w:hAnsi="Arial" w:cs="Arial" w:eastAsia="Arial"/>
          <w:color w:val="000000"/>
          <w:spacing w:val="0"/>
          <w:position w:val="0"/>
          <w:sz w:val="24"/>
          <w:shd w:fill="FFFFFF" w:val="clear"/>
        </w:rPr>
        <w:t xml:space="preserve"> προς τους </w:t>
      </w:r>
      <w:r>
        <w:rPr>
          <w:rFonts w:ascii="Arial" w:hAnsi="Arial" w:cs="Arial" w:eastAsia="Arial"/>
          <w:b/>
          <w:color w:val="000000"/>
          <w:spacing w:val="0"/>
          <w:position w:val="0"/>
          <w:sz w:val="24"/>
          <w:shd w:fill="FFFFFF" w:val="clear"/>
        </w:rPr>
        <w:t xml:space="preserve">ξένους επισκέπτες της Αθήνας αλλά και τους Έλληνες</w:t>
      </w:r>
      <w:r>
        <w:rPr>
          <w:rFonts w:ascii="Arial" w:hAnsi="Arial" w:cs="Arial" w:eastAsia="Arial"/>
          <w:color w:val="000000"/>
          <w:spacing w:val="0"/>
          <w:position w:val="0"/>
          <w:sz w:val="24"/>
          <w:shd w:fill="FFFFFF" w:val="clear"/>
        </w:rPr>
        <w:t xml:space="preserve">. Εφέτος, μάλιστα, η ΕΞΑΑΑ ενώνει τις δυνάμεις της με τον </w:t>
      </w:r>
      <w:r>
        <w:rPr>
          <w:rFonts w:ascii="Arial" w:hAnsi="Arial" w:cs="Arial" w:eastAsia="Arial"/>
          <w:b/>
          <w:color w:val="000000"/>
          <w:spacing w:val="0"/>
          <w:position w:val="0"/>
          <w:sz w:val="24"/>
          <w:shd w:fill="FFFFFF" w:val="clear"/>
        </w:rPr>
        <w:t xml:space="preserve">Διεθνή Αερολιμένα Αθηνών</w:t>
      </w:r>
      <w:r>
        <w:rPr>
          <w:rFonts w:ascii="Arial" w:hAnsi="Arial" w:cs="Arial" w:eastAsia="Arial"/>
          <w:color w:val="000000"/>
          <w:spacing w:val="0"/>
          <w:position w:val="0"/>
          <w:sz w:val="24"/>
          <w:shd w:fill="FFFFFF" w:val="clear"/>
        </w:rPr>
        <w:t xml:space="preserve"> στη συνδιοργάνωση της δράσης. </w:t>
      </w:r>
    </w:p>
    <w:p>
      <w:pPr>
        <w:spacing w:before="0" w:after="0" w:line="240"/>
        <w:ind w:right="0" w:left="0" w:firstLine="0"/>
        <w:jc w:val="both"/>
        <w:rPr>
          <w:rFonts w:ascii="Arial" w:hAnsi="Arial" w:cs="Arial" w:eastAsia="Arial"/>
          <w:strike w:val="true"/>
          <w:color w:val="222222"/>
          <w:spacing w:val="0"/>
          <w:position w:val="0"/>
          <w:sz w:val="24"/>
          <w:shd w:fill="FFFFFF" w:val="clear"/>
        </w:rPr>
      </w:pPr>
    </w:p>
    <w:p>
      <w:pPr>
        <w:spacing w:before="0" w:after="0" w:line="240"/>
        <w:ind w:right="0" w:left="0" w:firstLine="0"/>
        <w:jc w:val="both"/>
        <w:rPr>
          <w:rFonts w:ascii="Arial" w:hAnsi="Arial" w:cs="Arial" w:eastAsia="Arial"/>
          <w:color w:val="000000"/>
          <w:spacing w:val="0"/>
          <w:position w:val="0"/>
          <w:sz w:val="24"/>
          <w:shd w:fill="auto" w:val="clear"/>
        </w:rPr>
      </w:pPr>
      <w:r>
        <w:rPr>
          <w:rFonts w:ascii="Arial" w:hAnsi="Arial" w:cs="Arial" w:eastAsia="Arial"/>
          <w:b/>
          <w:color w:val="000000"/>
          <w:spacing w:val="0"/>
          <w:position w:val="0"/>
          <w:sz w:val="24"/>
          <w:shd w:fill="auto" w:val="clear"/>
        </w:rPr>
        <w:t xml:space="preserve">«</w:t>
      </w:r>
      <w:r>
        <w:rPr>
          <w:rFonts w:ascii="Arial" w:hAnsi="Arial" w:cs="Arial" w:eastAsia="Arial"/>
          <w:b/>
          <w:color w:val="000000"/>
          <w:spacing w:val="0"/>
          <w:position w:val="0"/>
          <w:sz w:val="24"/>
          <w:shd w:fill="auto" w:val="clear"/>
        </w:rPr>
        <w:t xml:space="preserve">Οι πέτρες μιλούν</w:t>
      </w:r>
      <w:r>
        <w:rPr>
          <w:rFonts w:ascii="Arial" w:hAnsi="Arial" w:cs="Arial" w:eastAsia="Arial"/>
          <w:b/>
          <w:color w:val="000000"/>
          <w:spacing w:val="0"/>
          <w:position w:val="0"/>
          <w:sz w:val="24"/>
          <w:shd w:fill="auto" w:val="clear"/>
        </w:rPr>
        <w:t xml:space="preserve">»</w:t>
      </w:r>
      <w:r>
        <w:rPr>
          <w:rFonts w:ascii="Arial" w:hAnsi="Arial" w:cs="Arial" w:eastAsia="Arial"/>
          <w:color w:val="000000"/>
          <w:spacing w:val="0"/>
          <w:position w:val="0"/>
          <w:sz w:val="24"/>
          <w:shd w:fill="auto" w:val="clear"/>
        </w:rPr>
        <w:t xml:space="preserve"> </w:t>
      </w:r>
      <w:r>
        <w:rPr>
          <w:rFonts w:ascii="Arial" w:hAnsi="Arial" w:cs="Arial" w:eastAsia="Arial"/>
          <w:color w:val="000000"/>
          <w:spacing w:val="0"/>
          <w:position w:val="0"/>
          <w:sz w:val="24"/>
          <w:shd w:fill="auto" w:val="clear"/>
        </w:rPr>
        <w:t xml:space="preserve">είναι μία συρραφή από θεατρικά δρώμενα, που λαμβάνουν χώρα σε επιλεγμένους αρχαιολογικούς χώρους και μουσεία σε τρεις γλώσσες, </w:t>
      </w:r>
      <w:r>
        <w:rPr>
          <w:rFonts w:ascii="Arial" w:hAnsi="Arial" w:cs="Arial" w:eastAsia="Arial"/>
          <w:b/>
          <w:color w:val="000000"/>
          <w:spacing w:val="0"/>
          <w:position w:val="0"/>
          <w:sz w:val="24"/>
          <w:shd w:fill="auto" w:val="clear"/>
        </w:rPr>
        <w:t xml:space="preserve">στα ελληνικά, τα αγγλικά και τα γαλλικά,</w:t>
      </w:r>
      <w:r>
        <w:rPr>
          <w:rFonts w:ascii="Arial" w:hAnsi="Arial" w:cs="Arial" w:eastAsia="Arial"/>
          <w:color w:val="000000"/>
          <w:spacing w:val="0"/>
          <w:position w:val="0"/>
          <w:sz w:val="24"/>
          <w:shd w:fill="auto" w:val="clear"/>
        </w:rPr>
        <w:t xml:space="preserve"> επιτρέποντας την παρακολούθησή τους από μεγάλο αριθμό επισκεπτών της Αθήνας, οι οποίοι έχουν τη δυνατότητα να έρθουν σε επαφή με την αρχαία ελληνική αλλά και βυζαντινή Γραμματεία μέσα από σπουδαία κείμενα φιλοσόφων, τραγικών ποιητών, πολιτικών. </w:t>
      </w:r>
    </w:p>
    <w:p>
      <w:pPr>
        <w:spacing w:before="0" w:after="0" w:line="240"/>
        <w:ind w:right="0" w:left="0" w:firstLine="0"/>
        <w:jc w:val="both"/>
        <w:rPr>
          <w:rFonts w:ascii="Arial" w:hAnsi="Arial" w:cs="Arial" w:eastAsia="Arial"/>
          <w:color w:val="000000"/>
          <w:spacing w:val="0"/>
          <w:position w:val="0"/>
          <w:sz w:val="24"/>
          <w:shd w:fill="auto" w:val="clear"/>
        </w:rPr>
      </w:pPr>
      <w:r>
        <w:rPr>
          <w:rFonts w:ascii="Arial" w:hAnsi="Arial" w:cs="Arial" w:eastAsia="Arial"/>
          <w:color w:val="000000"/>
          <w:spacing w:val="0"/>
          <w:position w:val="0"/>
          <w:sz w:val="24"/>
          <w:shd w:fill="auto" w:val="clear"/>
        </w:rPr>
        <w:t xml:space="preserve">  </w:t>
      </w:r>
    </w:p>
    <w:p>
      <w:pPr>
        <w:spacing w:before="0" w:after="0" w:line="240"/>
        <w:ind w:right="0" w:left="0" w:firstLine="0"/>
        <w:jc w:val="both"/>
        <w:rPr>
          <w:rFonts w:ascii="Arial" w:hAnsi="Arial" w:cs="Arial" w:eastAsia="Arial"/>
          <w:color w:val="000000"/>
          <w:spacing w:val="0"/>
          <w:position w:val="0"/>
          <w:sz w:val="24"/>
          <w:shd w:fill="auto" w:val="clear"/>
        </w:rPr>
      </w:pPr>
      <w:r>
        <w:rPr>
          <w:rFonts w:ascii="Arial" w:hAnsi="Arial" w:cs="Arial" w:eastAsia="Arial"/>
          <w:color w:val="000000"/>
          <w:spacing w:val="0"/>
          <w:position w:val="0"/>
          <w:sz w:val="24"/>
          <w:shd w:fill="auto" w:val="clear"/>
        </w:rPr>
        <w:t xml:space="preserve">Η </w:t>
      </w:r>
      <w:r>
        <w:rPr>
          <w:rFonts w:ascii="Arial" w:hAnsi="Arial" w:cs="Arial" w:eastAsia="Arial"/>
          <w:b/>
          <w:color w:val="000000"/>
          <w:spacing w:val="0"/>
          <w:position w:val="0"/>
          <w:sz w:val="24"/>
          <w:shd w:fill="auto" w:val="clear"/>
        </w:rPr>
        <w:t xml:space="preserve">«</w:t>
      </w:r>
      <w:r>
        <w:rPr>
          <w:rFonts w:ascii="Arial" w:hAnsi="Arial" w:cs="Arial" w:eastAsia="Arial"/>
          <w:b/>
          <w:color w:val="000000"/>
          <w:spacing w:val="0"/>
          <w:position w:val="0"/>
          <w:sz w:val="24"/>
          <w:shd w:fill="auto" w:val="clear"/>
        </w:rPr>
        <w:t xml:space="preserve">Αντιγόνη</w:t>
      </w:r>
      <w:r>
        <w:rPr>
          <w:rFonts w:ascii="Arial" w:hAnsi="Arial" w:cs="Arial" w:eastAsia="Arial"/>
          <w:b/>
          <w:color w:val="000000"/>
          <w:spacing w:val="0"/>
          <w:position w:val="0"/>
          <w:sz w:val="24"/>
          <w:shd w:fill="auto" w:val="clear"/>
        </w:rPr>
        <w:t xml:space="preserve">» </w:t>
      </w:r>
      <w:r>
        <w:rPr>
          <w:rFonts w:ascii="Arial" w:hAnsi="Arial" w:cs="Arial" w:eastAsia="Arial"/>
          <w:color w:val="000000"/>
          <w:spacing w:val="0"/>
          <w:position w:val="0"/>
          <w:sz w:val="24"/>
          <w:shd w:fill="auto" w:val="clear"/>
        </w:rPr>
        <w:t xml:space="preserve">του</w:t>
      </w:r>
      <w:r>
        <w:rPr>
          <w:rFonts w:ascii="Arial" w:hAnsi="Arial" w:cs="Arial" w:eastAsia="Arial"/>
          <w:b/>
          <w:color w:val="000000"/>
          <w:spacing w:val="0"/>
          <w:position w:val="0"/>
          <w:sz w:val="24"/>
          <w:shd w:fill="auto" w:val="clear"/>
        </w:rPr>
        <w:t xml:space="preserve"> Σοφοκλή</w:t>
      </w:r>
      <w:r>
        <w:rPr>
          <w:rFonts w:ascii="Arial" w:hAnsi="Arial" w:cs="Arial" w:eastAsia="Arial"/>
          <w:color w:val="000000"/>
          <w:spacing w:val="0"/>
          <w:position w:val="0"/>
          <w:sz w:val="24"/>
          <w:shd w:fill="auto" w:val="clear"/>
        </w:rPr>
        <w:t xml:space="preserve">, η </w:t>
      </w:r>
      <w:r>
        <w:rPr>
          <w:rFonts w:ascii="Arial" w:hAnsi="Arial" w:cs="Arial" w:eastAsia="Arial"/>
          <w:b/>
          <w:color w:val="000000"/>
          <w:spacing w:val="0"/>
          <w:position w:val="0"/>
          <w:sz w:val="24"/>
          <w:shd w:fill="auto" w:val="clear"/>
        </w:rPr>
        <w:t xml:space="preserve">«</w:t>
      </w:r>
      <w:r>
        <w:rPr>
          <w:rFonts w:ascii="Arial" w:hAnsi="Arial" w:cs="Arial" w:eastAsia="Arial"/>
          <w:b/>
          <w:color w:val="000000"/>
          <w:spacing w:val="0"/>
          <w:position w:val="0"/>
          <w:sz w:val="24"/>
          <w:shd w:fill="auto" w:val="clear"/>
        </w:rPr>
        <w:t xml:space="preserve">Ρητορική</w:t>
      </w:r>
      <w:r>
        <w:rPr>
          <w:rFonts w:ascii="Arial" w:hAnsi="Arial" w:cs="Arial" w:eastAsia="Arial"/>
          <w:b/>
          <w:color w:val="000000"/>
          <w:spacing w:val="0"/>
          <w:position w:val="0"/>
          <w:sz w:val="24"/>
          <w:shd w:fill="auto" w:val="clear"/>
        </w:rPr>
        <w:t xml:space="preserve">» </w:t>
      </w:r>
      <w:r>
        <w:rPr>
          <w:rFonts w:ascii="Arial" w:hAnsi="Arial" w:cs="Arial" w:eastAsia="Arial"/>
          <w:color w:val="000000"/>
          <w:spacing w:val="0"/>
          <w:position w:val="0"/>
          <w:sz w:val="24"/>
          <w:shd w:fill="auto" w:val="clear"/>
        </w:rPr>
        <w:t xml:space="preserve">του</w:t>
      </w:r>
      <w:r>
        <w:rPr>
          <w:rFonts w:ascii="Arial" w:hAnsi="Arial" w:cs="Arial" w:eastAsia="Arial"/>
          <w:b/>
          <w:color w:val="000000"/>
          <w:spacing w:val="0"/>
          <w:position w:val="0"/>
          <w:sz w:val="24"/>
          <w:shd w:fill="auto" w:val="clear"/>
        </w:rPr>
        <w:t xml:space="preserve"> Αριστοτέλη</w:t>
      </w:r>
      <w:r>
        <w:rPr>
          <w:rFonts w:ascii="Arial" w:hAnsi="Arial" w:cs="Arial" w:eastAsia="Arial"/>
          <w:color w:val="000000"/>
          <w:spacing w:val="0"/>
          <w:position w:val="0"/>
          <w:sz w:val="24"/>
          <w:shd w:fill="auto" w:val="clear"/>
        </w:rPr>
        <w:t xml:space="preserve">, το </w:t>
      </w:r>
      <w:r>
        <w:rPr>
          <w:rFonts w:ascii="Arial" w:hAnsi="Arial" w:cs="Arial" w:eastAsia="Arial"/>
          <w:b/>
          <w:color w:val="000000"/>
          <w:spacing w:val="0"/>
          <w:position w:val="0"/>
          <w:sz w:val="24"/>
          <w:shd w:fill="auto" w:val="clear"/>
        </w:rPr>
        <w:t xml:space="preserve">«</w:t>
      </w:r>
      <w:r>
        <w:rPr>
          <w:rFonts w:ascii="Arial" w:hAnsi="Arial" w:cs="Arial" w:eastAsia="Arial"/>
          <w:b/>
          <w:color w:val="000000"/>
          <w:spacing w:val="0"/>
          <w:position w:val="0"/>
          <w:sz w:val="24"/>
          <w:shd w:fill="auto" w:val="clear"/>
        </w:rPr>
        <w:t xml:space="preserve">Συμπόσιο</w:t>
      </w:r>
      <w:r>
        <w:rPr>
          <w:rFonts w:ascii="Arial" w:hAnsi="Arial" w:cs="Arial" w:eastAsia="Arial"/>
          <w:b/>
          <w:color w:val="000000"/>
          <w:spacing w:val="0"/>
          <w:position w:val="0"/>
          <w:sz w:val="24"/>
          <w:shd w:fill="auto" w:val="clear"/>
        </w:rPr>
        <w:t xml:space="preserve">» </w:t>
      </w:r>
      <w:r>
        <w:rPr>
          <w:rFonts w:ascii="Arial" w:hAnsi="Arial" w:cs="Arial" w:eastAsia="Arial"/>
          <w:color w:val="000000"/>
          <w:spacing w:val="0"/>
          <w:position w:val="0"/>
          <w:sz w:val="24"/>
          <w:shd w:fill="auto" w:val="clear"/>
        </w:rPr>
        <w:t xml:space="preserve">του</w:t>
      </w:r>
      <w:r>
        <w:rPr>
          <w:rFonts w:ascii="Arial" w:hAnsi="Arial" w:cs="Arial" w:eastAsia="Arial"/>
          <w:b/>
          <w:color w:val="000000"/>
          <w:spacing w:val="0"/>
          <w:position w:val="0"/>
          <w:sz w:val="24"/>
          <w:shd w:fill="auto" w:val="clear"/>
        </w:rPr>
        <w:t xml:space="preserve"> Πλάτωνα</w:t>
      </w:r>
      <w:r>
        <w:rPr>
          <w:rFonts w:ascii="Arial" w:hAnsi="Arial" w:cs="Arial" w:eastAsia="Arial"/>
          <w:color w:val="000000"/>
          <w:spacing w:val="0"/>
          <w:position w:val="0"/>
          <w:sz w:val="24"/>
          <w:shd w:fill="auto" w:val="clear"/>
        </w:rPr>
        <w:t xml:space="preserve">, ο </w:t>
      </w:r>
      <w:r>
        <w:rPr>
          <w:rFonts w:ascii="Arial" w:hAnsi="Arial" w:cs="Arial" w:eastAsia="Arial"/>
          <w:color w:val="000000"/>
          <w:spacing w:val="0"/>
          <w:position w:val="0"/>
          <w:sz w:val="24"/>
          <w:shd w:fill="auto" w:val="clear"/>
        </w:rPr>
        <w:t xml:space="preserve">«</w:t>
      </w:r>
      <w:r>
        <w:rPr>
          <w:rFonts w:ascii="Arial" w:hAnsi="Arial" w:cs="Arial" w:eastAsia="Arial"/>
          <w:b/>
          <w:color w:val="000000"/>
          <w:spacing w:val="0"/>
          <w:position w:val="0"/>
          <w:sz w:val="24"/>
          <w:shd w:fill="auto" w:val="clear"/>
        </w:rPr>
        <w:t xml:space="preserve">Επιτάφιος λόγος του Περικλή</w:t>
      </w:r>
      <w:r>
        <w:rPr>
          <w:rFonts w:ascii="Arial" w:hAnsi="Arial" w:cs="Arial" w:eastAsia="Arial"/>
          <w:b/>
          <w:color w:val="000000"/>
          <w:spacing w:val="0"/>
          <w:position w:val="0"/>
          <w:sz w:val="24"/>
          <w:shd w:fill="auto" w:val="clear"/>
        </w:rPr>
        <w:t xml:space="preserve">» </w:t>
      </w:r>
      <w:r>
        <w:rPr>
          <w:rFonts w:ascii="Arial" w:hAnsi="Arial" w:cs="Arial" w:eastAsia="Arial"/>
          <w:color w:val="000000"/>
          <w:spacing w:val="0"/>
          <w:position w:val="0"/>
          <w:sz w:val="24"/>
          <w:shd w:fill="auto" w:val="clear"/>
        </w:rPr>
        <w:t xml:space="preserve">του</w:t>
      </w:r>
      <w:r>
        <w:rPr>
          <w:rFonts w:ascii="Arial" w:hAnsi="Arial" w:cs="Arial" w:eastAsia="Arial"/>
          <w:b/>
          <w:color w:val="000000"/>
          <w:spacing w:val="0"/>
          <w:position w:val="0"/>
          <w:sz w:val="24"/>
          <w:shd w:fill="auto" w:val="clear"/>
        </w:rPr>
        <w:t xml:space="preserve"> Θουκυδίδη</w:t>
      </w:r>
      <w:r>
        <w:rPr>
          <w:rFonts w:ascii="Arial" w:hAnsi="Arial" w:cs="Arial" w:eastAsia="Arial"/>
          <w:color w:val="000000"/>
          <w:spacing w:val="0"/>
          <w:position w:val="0"/>
          <w:sz w:val="24"/>
          <w:shd w:fill="auto" w:val="clear"/>
        </w:rPr>
        <w:t xml:space="preserve">,</w:t>
      </w:r>
      <w:r>
        <w:rPr>
          <w:rFonts w:ascii="Arial" w:hAnsi="Arial" w:cs="Arial" w:eastAsia="Arial"/>
          <w:color w:val="auto"/>
          <w:spacing w:val="0"/>
          <w:position w:val="0"/>
          <w:sz w:val="24"/>
          <w:shd w:fill="auto" w:val="clear"/>
        </w:rPr>
        <w:t xml:space="preserve"> το προοίμιο της</w:t>
      </w:r>
      <w:r>
        <w:rPr>
          <w:rFonts w:ascii="Arial" w:hAnsi="Arial" w:cs="Arial" w:eastAsia="Arial"/>
          <w:b/>
          <w:color w:val="auto"/>
          <w:spacing w:val="0"/>
          <w:position w:val="0"/>
          <w:sz w:val="24"/>
          <w:shd w:fill="auto" w:val="clear"/>
        </w:rPr>
        <w:t xml:space="preserve"> </w:t>
      </w:r>
      <w:r>
        <w:rPr>
          <w:rFonts w:ascii="Arial" w:hAnsi="Arial" w:cs="Arial" w:eastAsia="Arial"/>
          <w:b/>
          <w:color w:val="auto"/>
          <w:spacing w:val="0"/>
          <w:position w:val="0"/>
          <w:sz w:val="24"/>
          <w:shd w:fill="auto" w:val="clear"/>
        </w:rPr>
        <w:t xml:space="preserve">«</w:t>
      </w:r>
      <w:r>
        <w:rPr>
          <w:rFonts w:ascii="Arial" w:hAnsi="Arial" w:cs="Arial" w:eastAsia="Arial"/>
          <w:b/>
          <w:color w:val="auto"/>
          <w:spacing w:val="0"/>
          <w:position w:val="0"/>
          <w:sz w:val="24"/>
          <w:shd w:fill="auto" w:val="clear"/>
        </w:rPr>
        <w:t xml:space="preserve">Οδύσσειας</w:t>
      </w:r>
      <w:r>
        <w:rPr>
          <w:rFonts w:ascii="Arial" w:hAnsi="Arial" w:cs="Arial" w:eastAsia="Arial"/>
          <w:b/>
          <w:color w:val="auto"/>
          <w:spacing w:val="0"/>
          <w:position w:val="0"/>
          <w:sz w:val="24"/>
          <w:shd w:fill="auto" w:val="clear"/>
        </w:rPr>
        <w:t xml:space="preserve">»</w:t>
      </w:r>
      <w:r>
        <w:rPr>
          <w:rFonts w:ascii="Arial" w:hAnsi="Arial" w:cs="Arial" w:eastAsia="Arial"/>
          <w:color w:val="auto"/>
          <w:spacing w:val="0"/>
          <w:position w:val="0"/>
          <w:sz w:val="24"/>
          <w:shd w:fill="auto" w:val="clear"/>
        </w:rPr>
        <w:t xml:space="preserve"> </w:t>
      </w:r>
      <w:r>
        <w:rPr>
          <w:rFonts w:ascii="Arial" w:hAnsi="Arial" w:cs="Arial" w:eastAsia="Arial"/>
          <w:color w:val="auto"/>
          <w:spacing w:val="0"/>
          <w:position w:val="0"/>
          <w:sz w:val="24"/>
          <w:shd w:fill="auto" w:val="clear"/>
        </w:rPr>
        <w:t xml:space="preserve">του </w:t>
      </w:r>
      <w:r>
        <w:rPr>
          <w:rFonts w:ascii="Arial" w:hAnsi="Arial" w:cs="Arial" w:eastAsia="Arial"/>
          <w:b/>
          <w:color w:val="auto"/>
          <w:spacing w:val="0"/>
          <w:position w:val="0"/>
          <w:sz w:val="24"/>
          <w:shd w:fill="auto" w:val="clear"/>
        </w:rPr>
        <w:t xml:space="preserve">Ομήρου</w:t>
      </w:r>
      <w:r>
        <w:rPr>
          <w:rFonts w:ascii="Arial" w:hAnsi="Arial" w:cs="Arial" w:eastAsia="Arial"/>
          <w:color w:val="auto"/>
          <w:spacing w:val="0"/>
          <w:position w:val="0"/>
          <w:sz w:val="24"/>
          <w:shd w:fill="auto" w:val="clear"/>
        </w:rPr>
        <w:t xml:space="preserve"> - που αποδίδεται στα αρχαία ελληνικά μελοποιημένο από τον </w:t>
      </w:r>
      <w:r>
        <w:rPr>
          <w:rFonts w:ascii="Arial" w:hAnsi="Arial" w:cs="Arial" w:eastAsia="Arial"/>
          <w:b/>
          <w:color w:val="auto"/>
          <w:spacing w:val="0"/>
          <w:position w:val="0"/>
          <w:sz w:val="24"/>
          <w:shd w:fill="auto" w:val="clear"/>
        </w:rPr>
        <w:t xml:space="preserve">Νίκο Πλάτανο</w:t>
      </w:r>
      <w:r>
        <w:rPr>
          <w:rFonts w:ascii="Arial" w:hAnsi="Arial" w:cs="Arial" w:eastAsia="Arial"/>
          <w:color w:val="auto"/>
          <w:spacing w:val="0"/>
          <w:position w:val="0"/>
          <w:sz w:val="24"/>
          <w:shd w:fill="auto" w:val="clear"/>
        </w:rPr>
        <w:t xml:space="preserve">- και ο </w:t>
      </w:r>
      <w:r>
        <w:rPr>
          <w:rFonts w:ascii="Arial" w:hAnsi="Arial" w:cs="Arial" w:eastAsia="Arial"/>
          <w:b/>
          <w:color w:val="000000"/>
          <w:spacing w:val="0"/>
          <w:position w:val="0"/>
          <w:sz w:val="24"/>
          <w:shd w:fill="auto" w:val="clear"/>
        </w:rPr>
        <w:t xml:space="preserve">«</w:t>
      </w:r>
      <w:r>
        <w:rPr>
          <w:rFonts w:ascii="Arial" w:hAnsi="Arial" w:cs="Arial" w:eastAsia="Arial"/>
          <w:b/>
          <w:color w:val="000000"/>
          <w:spacing w:val="0"/>
          <w:position w:val="0"/>
          <w:sz w:val="24"/>
          <w:shd w:fill="auto" w:val="clear"/>
        </w:rPr>
        <w:t xml:space="preserve">Διγενής Ακρίτας</w:t>
      </w:r>
      <w:r>
        <w:rPr>
          <w:rFonts w:ascii="Arial" w:hAnsi="Arial" w:cs="Arial" w:eastAsia="Arial"/>
          <w:b/>
          <w:color w:val="000000"/>
          <w:spacing w:val="0"/>
          <w:position w:val="0"/>
          <w:sz w:val="24"/>
          <w:shd w:fill="auto" w:val="clear"/>
        </w:rPr>
        <w:t xml:space="preserve">»</w:t>
      </w:r>
      <w:r>
        <w:rPr>
          <w:rFonts w:ascii="Arial" w:hAnsi="Arial" w:cs="Arial" w:eastAsia="Arial"/>
          <w:color w:val="000000"/>
          <w:spacing w:val="0"/>
          <w:position w:val="0"/>
          <w:sz w:val="24"/>
          <w:shd w:fill="auto" w:val="clear"/>
        </w:rPr>
        <w:t xml:space="preserve">, </w:t>
      </w:r>
      <w:r>
        <w:rPr>
          <w:rFonts w:ascii="Arial" w:hAnsi="Arial" w:cs="Arial" w:eastAsia="Arial"/>
          <w:color w:val="000000"/>
          <w:spacing w:val="0"/>
          <w:position w:val="0"/>
          <w:sz w:val="24"/>
          <w:shd w:fill="auto" w:val="clear"/>
        </w:rPr>
        <w:t xml:space="preserve">ή</w:t>
      </w:r>
      <w:r>
        <w:rPr>
          <w:rFonts w:ascii="Arial" w:hAnsi="Arial" w:cs="Arial" w:eastAsia="Arial"/>
          <w:color w:val="auto"/>
          <w:spacing w:val="0"/>
          <w:position w:val="0"/>
          <w:sz w:val="24"/>
          <w:shd w:fill="auto" w:val="clear"/>
        </w:rPr>
        <w:t xml:space="preserve">ρωες, ιδέες και σύμβολα, που η Ελλάδα κληροδότησε στην ανθρωπότητα και καθόρισαν την ιστορία της σκέψης και της τέχνης ζωντανεύουν στα δρώμενα μέσα από επιλεγμένα </w:t>
      </w:r>
      <w:r>
        <w:rPr>
          <w:rFonts w:ascii="Arial" w:hAnsi="Arial" w:cs="Arial" w:eastAsia="Arial"/>
          <w:color w:val="000000"/>
          <w:spacing w:val="0"/>
          <w:position w:val="0"/>
          <w:sz w:val="24"/>
          <w:shd w:fill="auto" w:val="clear"/>
        </w:rPr>
        <w:t xml:space="preserve">αποσπάσματα. </w:t>
      </w:r>
    </w:p>
    <w:p>
      <w:pPr>
        <w:spacing w:before="0" w:after="0" w:line="240"/>
        <w:ind w:right="0" w:left="0" w:firstLine="0"/>
        <w:jc w:val="both"/>
        <w:rPr>
          <w:rFonts w:ascii="Arial" w:hAnsi="Arial" w:cs="Arial" w:eastAsia="Arial"/>
          <w:color w:val="000000"/>
          <w:spacing w:val="0"/>
          <w:position w:val="0"/>
          <w:sz w:val="24"/>
          <w:shd w:fill="auto" w:val="clear"/>
        </w:rPr>
      </w:pPr>
      <w:r>
        <w:rPr>
          <w:rFonts w:ascii="Arial" w:hAnsi="Arial" w:cs="Arial" w:eastAsia="Arial"/>
          <w:color w:val="000000"/>
          <w:spacing w:val="0"/>
          <w:position w:val="0"/>
          <w:sz w:val="24"/>
          <w:shd w:fill="auto" w:val="clear"/>
        </w:rPr>
        <w:t xml:space="preserve">Στόχος είναι η ανάδειξη της ελληνικής πολιτιστικής κληρονομιάς σε όλο το εύρος της, συνδυάζοντας τα επιτεύγματα των αρχαίων Ελλήνων από την αρχιτεκτονική και τις Τέχνες έως την αρχαία ελληνική φιλοσοφία και λογοτεχνία. </w:t>
      </w:r>
    </w:p>
    <w:p>
      <w:pPr>
        <w:spacing w:before="0" w:after="0" w:line="240"/>
        <w:ind w:right="0" w:left="0" w:firstLine="0"/>
        <w:jc w:val="both"/>
        <w:rPr>
          <w:rFonts w:ascii="Arial" w:hAnsi="Arial" w:cs="Arial" w:eastAsia="Arial"/>
          <w:color w:val="000000"/>
          <w:spacing w:val="0"/>
          <w:position w:val="0"/>
          <w:sz w:val="24"/>
          <w:shd w:fill="FFFFFF" w:val="clear"/>
        </w:rPr>
      </w:pPr>
    </w:p>
    <w:p>
      <w:pPr>
        <w:spacing w:before="0" w:after="0" w:line="240"/>
        <w:ind w:right="0" w:left="0" w:firstLine="0"/>
        <w:jc w:val="both"/>
        <w:rPr>
          <w:rFonts w:ascii="Arial" w:hAnsi="Arial" w:cs="Arial" w:eastAsia="Arial"/>
          <w:b/>
          <w:color w:val="000000"/>
          <w:spacing w:val="0"/>
          <w:position w:val="0"/>
          <w:sz w:val="24"/>
          <w:shd w:fill="FFFFFF" w:val="clear"/>
        </w:rPr>
      </w:pPr>
      <w:r>
        <w:rPr>
          <w:rFonts w:ascii="Arial" w:hAnsi="Arial" w:cs="Arial" w:eastAsia="Arial"/>
          <w:color w:val="000000"/>
          <w:spacing w:val="0"/>
          <w:position w:val="0"/>
          <w:sz w:val="24"/>
          <w:shd w:fill="FFFFFF" w:val="clear"/>
        </w:rPr>
        <w:t xml:space="preserve">Οι δράσεις πραγματοποιούνται κάθε</w:t>
      </w:r>
      <w:r>
        <w:rPr>
          <w:rFonts w:ascii="Arial" w:hAnsi="Arial" w:cs="Arial" w:eastAsia="Arial"/>
          <w:b/>
          <w:color w:val="000000"/>
          <w:spacing w:val="0"/>
          <w:position w:val="0"/>
          <w:sz w:val="24"/>
          <w:shd w:fill="FFFFFF" w:val="clear"/>
        </w:rPr>
        <w:t xml:space="preserve"> Παρασκευή, Σάββατο και Κυριακή, κατά τις ώρες 11 π.μ έως 1μ.μ.</w:t>
      </w:r>
      <w:r>
        <w:rPr>
          <w:rFonts w:ascii="Arial" w:hAnsi="Arial" w:cs="Arial" w:eastAsia="Arial"/>
          <w:color w:val="000000"/>
          <w:spacing w:val="0"/>
          <w:position w:val="0"/>
          <w:sz w:val="24"/>
          <w:shd w:fill="FFFFFF" w:val="clear"/>
        </w:rPr>
        <w:t xml:space="preserve"> και η παρακολούθησή τους είναι </w:t>
      </w:r>
      <w:r>
        <w:rPr>
          <w:rFonts w:ascii="Arial" w:hAnsi="Arial" w:cs="Arial" w:eastAsia="Arial"/>
          <w:b/>
          <w:color w:val="000000"/>
          <w:spacing w:val="0"/>
          <w:position w:val="0"/>
          <w:sz w:val="24"/>
          <w:shd w:fill="FFFFFF" w:val="clear"/>
        </w:rPr>
        <w:t xml:space="preserve">ελεύθερη για το κοινό.</w:t>
      </w:r>
    </w:p>
    <w:p>
      <w:pPr>
        <w:spacing w:before="0" w:after="0" w:line="240"/>
        <w:ind w:right="0" w:left="0" w:firstLine="0"/>
        <w:jc w:val="both"/>
        <w:rPr>
          <w:rFonts w:ascii="Arial" w:hAnsi="Arial" w:cs="Arial" w:eastAsia="Arial"/>
          <w:color w:val="000000"/>
          <w:spacing w:val="0"/>
          <w:position w:val="0"/>
          <w:sz w:val="24"/>
          <w:shd w:fill="FFFFFF" w:val="clear"/>
        </w:rPr>
      </w:pPr>
      <w:r>
        <w:rPr>
          <w:rFonts w:ascii="Arial" w:hAnsi="Arial" w:cs="Arial" w:eastAsia="Arial"/>
          <w:color w:val="000000"/>
          <w:spacing w:val="0"/>
          <w:position w:val="0"/>
          <w:sz w:val="24"/>
          <w:shd w:fill="FFFFFF" w:val="clear"/>
        </w:rPr>
        <w:t xml:space="preserve"> </w:t>
      </w:r>
    </w:p>
    <w:p>
      <w:pPr>
        <w:spacing w:before="0" w:after="0" w:line="240"/>
        <w:ind w:right="0" w:left="0" w:firstLine="0"/>
        <w:jc w:val="both"/>
        <w:rPr>
          <w:rFonts w:ascii="Arial" w:hAnsi="Arial" w:cs="Arial" w:eastAsia="Arial"/>
          <w:b/>
          <w:color w:val="000000"/>
          <w:spacing w:val="0"/>
          <w:position w:val="0"/>
          <w:sz w:val="24"/>
          <w:shd w:fill="FFFFFF" w:val="clear"/>
        </w:rPr>
      </w:pPr>
      <w:r>
        <w:rPr>
          <w:rFonts w:ascii="Arial" w:hAnsi="Arial" w:cs="Arial" w:eastAsia="Arial"/>
          <w:color w:val="000000"/>
          <w:spacing w:val="0"/>
          <w:position w:val="0"/>
          <w:sz w:val="24"/>
          <w:shd w:fill="FFFFFF" w:val="clear"/>
        </w:rPr>
        <w:t xml:space="preserve">Στον τρίτο χρόνο τους φέτος, </w:t>
      </w:r>
      <w:r>
        <w:rPr>
          <w:rFonts w:ascii="Arial" w:hAnsi="Arial" w:cs="Arial" w:eastAsia="Arial"/>
          <w:b/>
          <w:color w:val="000000"/>
          <w:spacing w:val="0"/>
          <w:position w:val="0"/>
          <w:sz w:val="24"/>
          <w:shd w:fill="FFFFFF" w:val="clear"/>
        </w:rPr>
        <w:t xml:space="preserve">«</w:t>
      </w:r>
      <w:r>
        <w:rPr>
          <w:rFonts w:ascii="Arial" w:hAnsi="Arial" w:cs="Arial" w:eastAsia="Arial"/>
          <w:b/>
          <w:color w:val="000000"/>
          <w:spacing w:val="0"/>
          <w:position w:val="0"/>
          <w:sz w:val="24"/>
          <w:shd w:fill="FFFFFF" w:val="clear"/>
        </w:rPr>
        <w:t xml:space="preserve">Οι πέτρες μιλούν</w:t>
      </w:r>
      <w:r>
        <w:rPr>
          <w:rFonts w:ascii="Arial" w:hAnsi="Arial" w:cs="Arial" w:eastAsia="Arial"/>
          <w:b/>
          <w:color w:val="000000"/>
          <w:spacing w:val="0"/>
          <w:position w:val="0"/>
          <w:sz w:val="24"/>
          <w:shd w:fill="FFFFFF" w:val="clear"/>
        </w:rPr>
        <w:t xml:space="preserve">»</w:t>
      </w:r>
      <w:r>
        <w:rPr>
          <w:rFonts w:ascii="Arial" w:hAnsi="Arial" w:cs="Arial" w:eastAsia="Arial"/>
          <w:color w:val="000000"/>
          <w:spacing w:val="0"/>
          <w:position w:val="0"/>
          <w:sz w:val="24"/>
          <w:shd w:fill="FFFFFF" w:val="clear"/>
        </w:rPr>
        <w:t xml:space="preserve"> </w:t>
      </w:r>
      <w:r>
        <w:rPr>
          <w:rFonts w:ascii="Arial" w:hAnsi="Arial" w:cs="Arial" w:eastAsia="Arial"/>
          <w:color w:val="000000"/>
          <w:spacing w:val="0"/>
          <w:position w:val="0"/>
          <w:sz w:val="24"/>
          <w:shd w:fill="FFFFFF" w:val="clear"/>
        </w:rPr>
        <w:t xml:space="preserve">έχουν πλέον δημιουργήσει θεσμό για την Αθήνα, η επιτυχία τους μάλιστα επιβραβεύθηκε και από το </w:t>
      </w:r>
      <w:r>
        <w:rPr>
          <w:rFonts w:ascii="Arial" w:hAnsi="Arial" w:cs="Arial" w:eastAsia="Arial"/>
          <w:b/>
          <w:color w:val="000000"/>
          <w:spacing w:val="0"/>
          <w:position w:val="0"/>
          <w:sz w:val="24"/>
          <w:shd w:fill="FFFFFF" w:val="clear"/>
        </w:rPr>
        <w:t xml:space="preserve">Ελληνικό Φεστιβάλ</w:t>
      </w:r>
      <w:r>
        <w:rPr>
          <w:rFonts w:ascii="Arial" w:hAnsi="Arial" w:cs="Arial" w:eastAsia="Arial"/>
          <w:color w:val="000000"/>
          <w:spacing w:val="0"/>
          <w:position w:val="0"/>
          <w:sz w:val="24"/>
          <w:shd w:fill="FFFFFF" w:val="clear"/>
        </w:rPr>
        <w:t xml:space="preserve">, που ενέταξε τη δράση στο πρόγραμμά του </w:t>
      </w:r>
      <w:r>
        <w:rPr>
          <w:rFonts w:ascii="Arial" w:hAnsi="Arial" w:cs="Arial" w:eastAsia="Arial"/>
          <w:b/>
          <w:color w:val="000000"/>
          <w:spacing w:val="0"/>
          <w:position w:val="0"/>
          <w:sz w:val="24"/>
          <w:shd w:fill="FFFFFF" w:val="clear"/>
        </w:rPr>
        <w:t xml:space="preserve">«</w:t>
      </w:r>
      <w:r>
        <w:rPr>
          <w:rFonts w:ascii="Arial" w:hAnsi="Arial" w:cs="Arial" w:eastAsia="Arial"/>
          <w:b/>
          <w:color w:val="000000"/>
          <w:spacing w:val="0"/>
          <w:position w:val="0"/>
          <w:sz w:val="24"/>
          <w:shd w:fill="FFFFFF" w:val="clear"/>
        </w:rPr>
        <w:t xml:space="preserve">Άνοιγμα στην πόλη</w:t>
      </w:r>
      <w:r>
        <w:rPr>
          <w:rFonts w:ascii="Arial" w:hAnsi="Arial" w:cs="Arial" w:eastAsia="Arial"/>
          <w:b/>
          <w:color w:val="000000"/>
          <w:spacing w:val="0"/>
          <w:position w:val="0"/>
          <w:sz w:val="24"/>
          <w:shd w:fill="FFFFFF" w:val="clear"/>
        </w:rPr>
        <w:t xml:space="preserve">».</w:t>
      </w:r>
    </w:p>
    <w:p>
      <w:pPr>
        <w:spacing w:before="0" w:after="0" w:line="240"/>
        <w:ind w:right="0" w:left="0" w:firstLine="0"/>
        <w:jc w:val="both"/>
        <w:rPr>
          <w:rFonts w:ascii="Arial" w:hAnsi="Arial" w:cs="Arial" w:eastAsia="Arial"/>
          <w:color w:val="000000"/>
          <w:spacing w:val="0"/>
          <w:position w:val="0"/>
          <w:sz w:val="24"/>
          <w:shd w:fill="FFFFFF" w:val="clear"/>
        </w:rPr>
      </w:pPr>
    </w:p>
    <w:p>
      <w:pPr>
        <w:spacing w:before="0" w:after="0" w:line="240"/>
        <w:ind w:right="0" w:left="0" w:firstLine="0"/>
        <w:jc w:val="both"/>
        <w:rPr>
          <w:rFonts w:ascii="Arial" w:hAnsi="Arial" w:cs="Arial" w:eastAsia="Arial"/>
          <w:color w:val="000000"/>
          <w:spacing w:val="0"/>
          <w:position w:val="0"/>
          <w:sz w:val="24"/>
          <w:shd w:fill="FFFFFF" w:val="clear"/>
        </w:rPr>
      </w:pPr>
      <w:r>
        <w:rPr>
          <w:rFonts w:ascii="Arial" w:hAnsi="Arial" w:cs="Arial" w:eastAsia="Arial"/>
          <w:color w:val="000000"/>
          <w:spacing w:val="0"/>
          <w:position w:val="0"/>
          <w:sz w:val="24"/>
          <w:shd w:fill="FFFFFF" w:val="clear"/>
        </w:rPr>
        <w:t xml:space="preserve">Τα κείμενα της Αρχαίας και Βυζαντινής Γραμματείας αποδίδει ομάδα σπουδαστών - ηθοποιών της </w:t>
      </w:r>
      <w:r>
        <w:rPr>
          <w:rFonts w:ascii="Arial" w:hAnsi="Arial" w:cs="Arial" w:eastAsia="Arial"/>
          <w:b/>
          <w:color w:val="000000"/>
          <w:spacing w:val="0"/>
          <w:position w:val="0"/>
          <w:sz w:val="24"/>
          <w:shd w:fill="FFFFFF" w:val="clear"/>
        </w:rPr>
        <w:t xml:space="preserve">Ανώτερης Δραματικής Σχολής </w:t>
      </w:r>
      <w:r>
        <w:rPr>
          <w:rFonts w:ascii="Arial" w:hAnsi="Arial" w:cs="Arial" w:eastAsia="Arial"/>
          <w:b/>
          <w:color w:val="000000"/>
          <w:spacing w:val="0"/>
          <w:position w:val="0"/>
          <w:sz w:val="24"/>
          <w:shd w:fill="FFFFFF" w:val="clear"/>
        </w:rPr>
        <w:t xml:space="preserve">«</w:t>
      </w:r>
      <w:r>
        <w:rPr>
          <w:rFonts w:ascii="Arial" w:hAnsi="Arial" w:cs="Arial" w:eastAsia="Arial"/>
          <w:b/>
          <w:color w:val="000000"/>
          <w:spacing w:val="0"/>
          <w:position w:val="0"/>
          <w:sz w:val="24"/>
          <w:shd w:fill="FFFFFF" w:val="clear"/>
        </w:rPr>
        <w:t xml:space="preserve">Δήλος</w:t>
      </w:r>
      <w:r>
        <w:rPr>
          <w:rFonts w:ascii="Arial" w:hAnsi="Arial" w:cs="Arial" w:eastAsia="Arial"/>
          <w:b/>
          <w:color w:val="000000"/>
          <w:spacing w:val="0"/>
          <w:position w:val="0"/>
          <w:sz w:val="24"/>
          <w:shd w:fill="FFFFFF" w:val="clear"/>
        </w:rPr>
        <w:t xml:space="preserve">»</w:t>
      </w:r>
      <w:r>
        <w:rPr>
          <w:rFonts w:ascii="Arial" w:hAnsi="Arial" w:cs="Arial" w:eastAsia="Arial"/>
          <w:color w:val="000000"/>
          <w:spacing w:val="0"/>
          <w:position w:val="0"/>
          <w:sz w:val="24"/>
          <w:shd w:fill="FFFFFF" w:val="clear"/>
        </w:rPr>
        <w:t xml:space="preserve"> </w:t>
      </w:r>
      <w:r>
        <w:rPr>
          <w:rFonts w:ascii="Arial" w:hAnsi="Arial" w:cs="Arial" w:eastAsia="Arial"/>
          <w:color w:val="000000"/>
          <w:spacing w:val="0"/>
          <w:position w:val="0"/>
          <w:sz w:val="24"/>
          <w:shd w:fill="FFFFFF" w:val="clear"/>
        </w:rPr>
        <w:t xml:space="preserve">υπό την σκηνοθετική καθοδήγηση της </w:t>
      </w:r>
      <w:r>
        <w:rPr>
          <w:rFonts w:ascii="Arial" w:hAnsi="Arial" w:cs="Arial" w:eastAsia="Arial"/>
          <w:b/>
          <w:color w:val="000000"/>
          <w:spacing w:val="0"/>
          <w:position w:val="0"/>
          <w:sz w:val="24"/>
          <w:shd w:fill="FFFFFF" w:val="clear"/>
        </w:rPr>
        <w:t xml:space="preserve">Έφης Θεοδώρου</w:t>
      </w:r>
      <w:r>
        <w:rPr>
          <w:rFonts w:ascii="Arial" w:hAnsi="Arial" w:cs="Arial" w:eastAsia="Arial"/>
          <w:color w:val="000000"/>
          <w:spacing w:val="0"/>
          <w:position w:val="0"/>
          <w:sz w:val="24"/>
          <w:shd w:fill="FFFFFF" w:val="clear"/>
        </w:rPr>
        <w:t xml:space="preserve">. </w:t>
      </w:r>
    </w:p>
    <w:p>
      <w:pPr>
        <w:spacing w:before="0" w:after="0" w:line="240"/>
        <w:ind w:right="0" w:left="0" w:firstLine="0"/>
        <w:jc w:val="both"/>
        <w:rPr>
          <w:rFonts w:ascii="Arial" w:hAnsi="Arial" w:cs="Arial" w:eastAsia="Arial"/>
          <w:color w:val="auto"/>
          <w:spacing w:val="0"/>
          <w:position w:val="0"/>
          <w:sz w:val="24"/>
          <w:shd w:fill="auto" w:val="clear"/>
        </w:rPr>
      </w:pPr>
    </w:p>
    <w:p>
      <w:pPr>
        <w:spacing w:before="0" w:after="0" w:line="240"/>
        <w:ind w:right="0" w:left="0" w:firstLine="0"/>
        <w:jc w:val="both"/>
        <w:rPr>
          <w:rFonts w:ascii="Arial" w:hAnsi="Arial" w:cs="Arial" w:eastAsia="Arial"/>
          <w:color w:val="000000"/>
          <w:spacing w:val="0"/>
          <w:position w:val="0"/>
          <w:sz w:val="24"/>
          <w:shd w:fill="auto" w:val="clear"/>
        </w:rPr>
      </w:pPr>
      <w:r>
        <w:rPr>
          <w:rFonts w:ascii="Arial" w:hAnsi="Arial" w:cs="Arial" w:eastAsia="Arial"/>
          <w:color w:val="auto"/>
          <w:spacing w:val="0"/>
          <w:position w:val="0"/>
          <w:sz w:val="24"/>
          <w:shd w:fill="auto" w:val="clear"/>
        </w:rPr>
        <w:t xml:space="preserve">Την οργάνωση παραγωγής της δράσης </w:t>
      </w:r>
      <w:r>
        <w:rPr>
          <w:rFonts w:ascii="Arial" w:hAnsi="Arial" w:cs="Arial" w:eastAsia="Arial"/>
          <w:color w:val="auto"/>
          <w:spacing w:val="0"/>
          <w:position w:val="0"/>
          <w:sz w:val="24"/>
          <w:shd w:fill="auto" w:val="clear"/>
        </w:rPr>
        <w:t xml:space="preserve">«</w:t>
      </w:r>
      <w:r>
        <w:rPr>
          <w:rFonts w:ascii="Arial" w:hAnsi="Arial" w:cs="Arial" w:eastAsia="Arial"/>
          <w:color w:val="auto"/>
          <w:spacing w:val="0"/>
          <w:position w:val="0"/>
          <w:sz w:val="24"/>
          <w:shd w:fill="auto" w:val="clear"/>
        </w:rPr>
        <w:t xml:space="preserve">Οι πέτρες μιλούν</w:t>
      </w:r>
      <w:r>
        <w:rPr>
          <w:rFonts w:ascii="Arial" w:hAnsi="Arial" w:cs="Arial" w:eastAsia="Arial"/>
          <w:color w:val="auto"/>
          <w:spacing w:val="0"/>
          <w:position w:val="0"/>
          <w:sz w:val="24"/>
          <w:shd w:fill="auto" w:val="clear"/>
        </w:rPr>
        <w:t xml:space="preserve">» </w:t>
      </w:r>
      <w:r>
        <w:rPr>
          <w:rFonts w:ascii="Arial" w:hAnsi="Arial" w:cs="Arial" w:eastAsia="Arial"/>
          <w:color w:val="auto"/>
          <w:spacing w:val="0"/>
          <w:position w:val="0"/>
          <w:sz w:val="24"/>
          <w:shd w:fill="auto" w:val="clear"/>
        </w:rPr>
        <w:t xml:space="preserve">έχει η</w:t>
      </w:r>
      <w:r>
        <w:rPr>
          <w:rFonts w:ascii="Arial" w:hAnsi="Arial" w:cs="Arial" w:eastAsia="Arial"/>
          <w:b/>
          <w:i/>
          <w:color w:val="auto"/>
          <w:spacing w:val="0"/>
          <w:position w:val="0"/>
          <w:sz w:val="24"/>
          <w:shd w:fill="auto" w:val="clear"/>
        </w:rPr>
        <w:t xml:space="preserve"> “smart concepts”.</w:t>
      </w:r>
      <w:r>
        <w:rPr>
          <w:rFonts w:ascii="Arial" w:hAnsi="Arial" w:cs="Arial" w:eastAsia="Arial"/>
          <w:b/>
          <w:color w:val="auto"/>
          <w:spacing w:val="0"/>
          <w:position w:val="0"/>
          <w:sz w:val="24"/>
          <w:shd w:fill="auto" w:val="clear"/>
        </w:rPr>
        <w:t xml:space="preserve"> </w:t>
      </w:r>
    </w:p>
    <w:p>
      <w:pPr>
        <w:spacing w:before="0" w:after="0" w:line="240"/>
        <w:ind w:right="0" w:left="0" w:firstLine="0"/>
        <w:jc w:val="both"/>
        <w:rPr>
          <w:rFonts w:ascii="Arial" w:hAnsi="Arial" w:cs="Arial" w:eastAsia="Arial"/>
          <w:color w:val="auto"/>
          <w:spacing w:val="0"/>
          <w:position w:val="0"/>
          <w:sz w:val="24"/>
          <w:shd w:fill="auto" w:val="clear"/>
        </w:rPr>
      </w:pPr>
    </w:p>
    <w:p>
      <w:pPr>
        <w:spacing w:before="0" w:after="0" w:line="276"/>
        <w:ind w:right="0" w:left="0" w:firstLine="0"/>
        <w:jc w:val="both"/>
        <w:rPr>
          <w:rFonts w:ascii="Arial" w:hAnsi="Arial" w:cs="Arial" w:eastAsia="Arial"/>
          <w:color w:val="auto"/>
          <w:spacing w:val="0"/>
          <w:position w:val="0"/>
          <w:sz w:val="24"/>
          <w:shd w:fill="auto" w:val="clear"/>
        </w:rPr>
      </w:pPr>
    </w:p>
    <w:p>
      <w:pPr>
        <w:spacing w:before="0" w:after="0" w:line="276"/>
        <w:ind w:right="0" w:left="0" w:firstLine="0"/>
        <w:jc w:val="both"/>
        <w:rPr>
          <w:rFonts w:ascii="Arial" w:hAnsi="Arial" w:cs="Arial" w:eastAsia="Arial"/>
          <w:color w:val="auto"/>
          <w:spacing w:val="0"/>
          <w:position w:val="0"/>
          <w:sz w:val="24"/>
          <w:shd w:fill="auto" w:val="clear"/>
        </w:rPr>
      </w:pPr>
    </w:p>
    <w:p>
      <w:pPr>
        <w:spacing w:before="0" w:after="0" w:line="276"/>
        <w:ind w:right="0" w:left="0" w:firstLine="0"/>
        <w:jc w:val="both"/>
        <w:rPr>
          <w:rFonts w:ascii="Arial" w:hAnsi="Arial" w:cs="Arial" w:eastAsia="Arial"/>
          <w:color w:val="auto"/>
          <w:spacing w:val="0"/>
          <w:position w:val="0"/>
          <w:sz w:val="24"/>
          <w:shd w:fill="auto" w:val="clear"/>
        </w:rPr>
      </w:pPr>
    </w:p>
    <w:p>
      <w:pPr>
        <w:spacing w:before="0" w:after="0" w:line="276"/>
        <w:ind w:right="0" w:left="0" w:firstLine="0"/>
        <w:jc w:val="center"/>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Ευχαριστούμε για την δημοσίευση / εκφώνηση του Δελτίου Τύπου</w:t>
      </w:r>
    </w:p>
    <w:p>
      <w:pPr>
        <w:spacing w:before="0" w:after="0" w:line="240"/>
        <w:ind w:right="0" w:left="0" w:firstLine="0"/>
        <w:jc w:val="both"/>
        <w:rPr>
          <w:rFonts w:ascii="Arial" w:hAnsi="Arial" w:cs="Arial" w:eastAsia="Arial"/>
          <w:color w:val="000000"/>
          <w:spacing w:val="0"/>
          <w:position w:val="0"/>
          <w:sz w:val="24"/>
          <w:shd w:fill="FFFFFF" w:val="clear"/>
        </w:rPr>
      </w:pPr>
    </w:p>
    <w:p>
      <w:pPr>
        <w:spacing w:before="0" w:after="0" w:line="240"/>
        <w:ind w:right="0" w:left="0" w:firstLine="0"/>
        <w:jc w:val="both"/>
        <w:rPr>
          <w:rFonts w:ascii="Arial" w:hAnsi="Arial" w:cs="Arial" w:eastAsia="Arial"/>
          <w:color w:val="000000"/>
          <w:spacing w:val="0"/>
          <w:position w:val="0"/>
          <w:sz w:val="24"/>
          <w:shd w:fill="FFFFFF" w:val="clear"/>
        </w:rPr>
      </w:pPr>
    </w:p>
    <w:p>
      <w:pPr>
        <w:spacing w:before="0" w:after="0" w:line="240"/>
        <w:ind w:right="0" w:left="0" w:firstLine="0"/>
        <w:jc w:val="both"/>
        <w:rPr>
          <w:rFonts w:ascii="Arial" w:hAnsi="Arial" w:cs="Arial" w:eastAsia="Arial"/>
          <w:color w:val="000000"/>
          <w:spacing w:val="0"/>
          <w:position w:val="0"/>
          <w:sz w:val="24"/>
          <w:shd w:fill="FFFFFF" w:val="clear"/>
        </w:rPr>
      </w:pPr>
    </w:p>
    <w:p>
      <w:pPr>
        <w:spacing w:before="0" w:after="0" w:line="240"/>
        <w:ind w:right="0" w:left="0" w:firstLine="0"/>
        <w:jc w:val="both"/>
        <w:rPr>
          <w:rFonts w:ascii="Arial" w:hAnsi="Arial" w:cs="Arial" w:eastAsia="Arial"/>
          <w:color w:val="000000"/>
          <w:spacing w:val="0"/>
          <w:position w:val="0"/>
          <w:sz w:val="24"/>
          <w:shd w:fill="FFFFFF" w:val="clear"/>
        </w:rPr>
      </w:pPr>
    </w:p>
    <w:p>
      <w:pPr>
        <w:spacing w:before="0" w:after="0" w:line="276"/>
        <w:ind w:right="0" w:left="0" w:firstLine="0"/>
        <w:jc w:val="both"/>
        <w:rPr>
          <w:rFonts w:ascii="Arial" w:hAnsi="Arial" w:cs="Arial" w:eastAsia="Arial"/>
          <w:color w:val="auto"/>
          <w:spacing w:val="0"/>
          <w:position w:val="0"/>
          <w:sz w:val="24"/>
          <w:shd w:fill="auto" w:val="clear"/>
        </w:rPr>
      </w:pPr>
    </w:p>
    <w:p>
      <w:pPr>
        <w:spacing w:before="0" w:after="200" w:line="276"/>
        <w:ind w:right="0" w:left="0" w:firstLine="0"/>
        <w:jc w:val="both"/>
        <w:rPr>
          <w:rFonts w:ascii="Arial" w:hAnsi="Arial" w:cs="Arial" w:eastAsia="Arial"/>
          <w:b/>
          <w:color w:val="000000"/>
          <w:spacing w:val="0"/>
          <w:position w:val="0"/>
          <w:sz w:val="24"/>
          <w:shd w:fill="auto" w:val="clear"/>
        </w:rPr>
      </w:pPr>
    </w:p>
    <w:p>
      <w:pPr>
        <w:spacing w:before="0" w:after="200" w:line="276"/>
        <w:ind w:right="0" w:left="0" w:firstLine="0"/>
        <w:jc w:val="both"/>
        <w:rPr>
          <w:rFonts w:ascii="Arial" w:hAnsi="Arial" w:cs="Arial" w:eastAsia="Arial"/>
          <w:color w:val="auto"/>
          <w:spacing w:val="0"/>
          <w:position w:val="0"/>
          <w:sz w:val="24"/>
          <w:shd w:fill="auto" w:val="clear"/>
        </w:rPr>
      </w:pPr>
    </w:p>
    <w:p>
      <w:pPr>
        <w:spacing w:before="0" w:after="0" w:line="240"/>
        <w:ind w:right="0" w:left="0" w:firstLine="0"/>
        <w:jc w:val="both"/>
        <w:rPr>
          <w:rFonts w:ascii="Arial" w:hAnsi="Arial" w:cs="Arial" w:eastAsia="Arial"/>
          <w:b/>
          <w:color w:val="000000"/>
          <w:spacing w:val="0"/>
          <w:position w:val="0"/>
          <w:sz w:val="24"/>
          <w:shd w:fill="FFFFFF" w:val="clear"/>
        </w:rPr>
      </w:pPr>
    </w:p>
    <w:p>
      <w:pPr>
        <w:spacing w:before="0" w:after="0" w:line="240"/>
        <w:ind w:right="0" w:left="0" w:firstLine="0"/>
        <w:jc w:val="both"/>
        <w:rPr>
          <w:rFonts w:ascii="Arial" w:hAnsi="Arial" w:cs="Arial" w:eastAsia="Arial"/>
          <w:color w:val="auto"/>
          <w:spacing w:val="0"/>
          <w:position w:val="0"/>
          <w:sz w:val="24"/>
          <w:shd w:fill="FFFFFF" w:val="clear"/>
        </w:rPr>
      </w:pPr>
      <w:r>
        <w:rPr>
          <w:rFonts w:ascii="Arial" w:hAnsi="Arial" w:cs="Arial" w:eastAsia="Arial"/>
          <w:b/>
          <w:color w:val="000000"/>
          <w:spacing w:val="0"/>
          <w:position w:val="0"/>
          <w:sz w:val="24"/>
          <w:shd w:fill="FFFFFF" w:val="clear"/>
        </w:rPr>
        <w:t xml:space="preserve">                                  </w:t>
      </w:r>
    </w:p>
    <w:p>
      <w:pPr>
        <w:spacing w:before="0" w:after="0" w:line="240"/>
        <w:ind w:right="0" w:left="0" w:firstLine="0"/>
        <w:jc w:val="both"/>
        <w:rPr>
          <w:rFonts w:ascii="Arial" w:hAnsi="Arial" w:cs="Arial" w:eastAsia="Arial"/>
          <w:b/>
          <w:color w:val="000000"/>
          <w:spacing w:val="0"/>
          <w:position w:val="0"/>
          <w:sz w:val="24"/>
          <w:shd w:fill="FFFFFF" w:val="clear"/>
        </w:rPr>
      </w:pPr>
    </w:p>
    <w:p>
      <w:pPr>
        <w:spacing w:before="0" w:after="0" w:line="240"/>
        <w:ind w:right="0" w:left="0" w:firstLine="0"/>
        <w:jc w:val="both"/>
        <w:rPr>
          <w:rFonts w:ascii="Arial" w:hAnsi="Arial" w:cs="Arial" w:eastAsia="Arial"/>
          <w:b/>
          <w:color w:val="000000"/>
          <w:spacing w:val="0"/>
          <w:position w:val="0"/>
          <w:sz w:val="24"/>
          <w:shd w:fill="FFFFFF" w:val="clear"/>
        </w:rPr>
      </w:pPr>
    </w:p>
    <w:p>
      <w:pPr>
        <w:spacing w:before="0" w:after="0" w:line="240"/>
        <w:ind w:right="0" w:left="0" w:firstLine="0"/>
        <w:jc w:val="both"/>
        <w:rPr>
          <w:rFonts w:ascii="Arial" w:hAnsi="Arial" w:cs="Arial" w:eastAsia="Arial"/>
          <w:b/>
          <w:color w:val="000000"/>
          <w:spacing w:val="0"/>
          <w:position w:val="0"/>
          <w:sz w:val="24"/>
          <w:shd w:fill="FFFFFF" w:val="clear"/>
        </w:rPr>
      </w:pPr>
    </w:p>
    <w:p>
      <w:pPr>
        <w:spacing w:before="0" w:after="0" w:line="240"/>
        <w:ind w:right="0" w:left="0" w:firstLine="0"/>
        <w:jc w:val="both"/>
        <w:rPr>
          <w:rFonts w:ascii="Arial" w:hAnsi="Arial" w:cs="Arial" w:eastAsia="Arial"/>
          <w:b/>
          <w:color w:val="000000"/>
          <w:spacing w:val="0"/>
          <w:position w:val="0"/>
          <w:sz w:val="24"/>
          <w:shd w:fill="FFFFFF" w:val="clear"/>
        </w:rPr>
      </w:pPr>
    </w:p>
    <w:p>
      <w:pPr>
        <w:spacing w:before="0" w:after="200" w:line="276"/>
        <w:ind w:right="0" w:left="0" w:firstLine="0"/>
        <w:jc w:val="both"/>
        <w:rPr>
          <w:rFonts w:ascii="Arial" w:hAnsi="Arial" w:cs="Arial" w:eastAsia="Arial"/>
          <w:color w:val="auto"/>
          <w:spacing w:val="0"/>
          <w:position w:val="0"/>
          <w:sz w:val="24"/>
          <w:shd w:fill="auto" w:val="clear"/>
        </w:rPr>
      </w:pPr>
    </w:p>
    <w:p>
      <w:pPr>
        <w:spacing w:before="0" w:after="0" w:line="240"/>
        <w:ind w:right="0" w:left="0" w:firstLine="0"/>
        <w:jc w:val="both"/>
        <w:rPr>
          <w:rFonts w:ascii="Arial" w:hAnsi="Arial" w:cs="Arial" w:eastAsia="Arial"/>
          <w:color w:val="000000"/>
          <w:spacing w:val="0"/>
          <w:position w:val="0"/>
          <w:sz w:val="24"/>
          <w:shd w:fill="FFFFFF" w:val="clear"/>
        </w:rPr>
      </w:pPr>
    </w:p>
    <w:p>
      <w:pPr>
        <w:spacing w:before="0" w:after="0" w:line="240"/>
        <w:ind w:right="0" w:left="0" w:firstLine="0"/>
        <w:jc w:val="both"/>
        <w:rPr>
          <w:rFonts w:ascii="Arial" w:hAnsi="Arial" w:cs="Arial" w:eastAsia="Arial"/>
          <w:color w:val="000000"/>
          <w:spacing w:val="0"/>
          <w:position w:val="0"/>
          <w:sz w:val="24"/>
          <w:shd w:fill="FFFFFF" w:val="clear"/>
        </w:rPr>
      </w:pPr>
    </w:p>
    <w:p>
      <w:pPr>
        <w:spacing w:before="0" w:after="0" w:line="240"/>
        <w:ind w:right="0" w:left="0" w:firstLine="0"/>
        <w:jc w:val="both"/>
        <w:rPr>
          <w:rFonts w:ascii="Arial" w:hAnsi="Arial" w:cs="Arial" w:eastAsia="Arial"/>
          <w:color w:val="000000"/>
          <w:spacing w:val="0"/>
          <w:position w:val="0"/>
          <w:sz w:val="24"/>
          <w:shd w:fill="FFFFFF" w:val="clear"/>
        </w:rPr>
      </w:pPr>
    </w:p>
    <w:p>
      <w:pPr>
        <w:spacing w:before="0" w:after="0" w:line="240"/>
        <w:ind w:right="0" w:left="0" w:firstLine="0"/>
        <w:jc w:val="both"/>
        <w:rPr>
          <w:rFonts w:ascii="Arial" w:hAnsi="Arial" w:cs="Arial" w:eastAsia="Arial"/>
          <w:color w:val="000000"/>
          <w:spacing w:val="0"/>
          <w:position w:val="0"/>
          <w:sz w:val="24"/>
          <w:shd w:fill="FFFFFF" w:val="clear"/>
        </w:rPr>
      </w:pPr>
    </w:p>
    <w:p>
      <w:pPr>
        <w:spacing w:before="0" w:after="200" w:line="276"/>
        <w:ind w:right="0" w:left="0" w:firstLine="0"/>
        <w:jc w:val="both"/>
        <w:rPr>
          <w:rFonts w:ascii="Arial" w:hAnsi="Arial" w:cs="Arial" w:eastAsia="Arial"/>
          <w:color w:val="auto"/>
          <w:spacing w:val="0"/>
          <w:position w:val="0"/>
          <w:sz w:val="24"/>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0.wmf" Id="docRId1" Type="http://schemas.openxmlformats.org/officeDocument/2006/relationships/image" /><Relationship TargetMode="External" Target="mailto:aha@otenet.gr" Id="docRId3" Type="http://schemas.openxmlformats.org/officeDocument/2006/relationships/hyperlink" /><Relationship Target="numbering.xml" Id="docRId5" Type="http://schemas.openxmlformats.org/officeDocument/2006/relationships/numbering" /><Relationship Target="embeddings/oleObject0.bin" Id="docRId0" Type="http://schemas.openxmlformats.org/officeDocument/2006/relationships/oleObject" /><Relationship TargetMode="External" Target="http://www.all-athens-hotels.com/" Id="docRId2" Type="http://schemas.openxmlformats.org/officeDocument/2006/relationships/hyperlink" /><Relationship TargetMode="External" Target="mailto:aha@all-athens-hotels.com" Id="docRId4" Type="http://schemas.openxmlformats.org/officeDocument/2006/relationships/hyperlink" /><Relationship Target="styles.xml" Id="docRId6" Type="http://schemas.openxmlformats.org/officeDocument/2006/relationships/styles" /></Relationships>
</file>